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FC" w:rsidRDefault="009B37FC" w:rsidP="004A78A6">
      <w:pPr>
        <w:pStyle w:val="KeinLeerraum"/>
        <w:spacing w:line="360" w:lineRule="auto"/>
        <w:rPr>
          <w:sz w:val="22"/>
          <w:szCs w:val="22"/>
          <w:lang w:val="en-US"/>
        </w:rPr>
      </w:pPr>
    </w:p>
    <w:p w:rsidR="0092261C" w:rsidRDefault="0092261C" w:rsidP="004A78A6">
      <w:pPr>
        <w:pStyle w:val="KeinLeerraum"/>
        <w:spacing w:line="360" w:lineRule="auto"/>
        <w:rPr>
          <w:sz w:val="22"/>
          <w:szCs w:val="22"/>
          <w:lang w:val="en-US"/>
        </w:rPr>
      </w:pPr>
    </w:p>
    <w:p w:rsidR="0092261C" w:rsidRDefault="0092261C" w:rsidP="004A78A6">
      <w:pPr>
        <w:pStyle w:val="KeinLeerraum"/>
        <w:spacing w:line="360" w:lineRule="auto"/>
        <w:rPr>
          <w:sz w:val="22"/>
          <w:szCs w:val="22"/>
          <w:lang w:val="en-US"/>
        </w:rPr>
      </w:pPr>
    </w:p>
    <w:p w:rsidR="0092261C" w:rsidRPr="0041682D" w:rsidRDefault="0092261C" w:rsidP="004A78A6">
      <w:pPr>
        <w:pStyle w:val="KeinLeerraum"/>
        <w:spacing w:line="360" w:lineRule="auto"/>
        <w:rPr>
          <w:sz w:val="22"/>
          <w:szCs w:val="22"/>
          <w:lang w:val="en-US"/>
        </w:rPr>
      </w:pPr>
    </w:p>
    <w:p w:rsidR="00386D47" w:rsidRDefault="00386D47" w:rsidP="00386D47">
      <w:pPr>
        <w:rPr>
          <w:b/>
          <w:sz w:val="28"/>
          <w:szCs w:val="28"/>
        </w:rPr>
      </w:pPr>
      <w:r>
        <w:rPr>
          <w:b/>
          <w:sz w:val="28"/>
          <w:szCs w:val="28"/>
        </w:rPr>
        <w:t xml:space="preserve">Interview </w:t>
      </w:r>
      <w:r w:rsidRPr="00DE0822">
        <w:rPr>
          <w:b/>
          <w:sz w:val="28"/>
          <w:szCs w:val="28"/>
        </w:rPr>
        <w:t>zu Corona-Schnelltest</w:t>
      </w:r>
      <w:r>
        <w:rPr>
          <w:b/>
          <w:sz w:val="28"/>
          <w:szCs w:val="28"/>
        </w:rPr>
        <w:t>s</w:t>
      </w:r>
      <w:r w:rsidRPr="00DE0822">
        <w:rPr>
          <w:b/>
          <w:sz w:val="28"/>
          <w:szCs w:val="28"/>
        </w:rPr>
        <w:t xml:space="preserve"> in Apotheken</w:t>
      </w:r>
      <w:r>
        <w:rPr>
          <w:b/>
          <w:sz w:val="28"/>
          <w:szCs w:val="28"/>
        </w:rPr>
        <w:t xml:space="preserve"> und den angekündigten Selbsttests</w:t>
      </w:r>
    </w:p>
    <w:p w:rsidR="00386D47" w:rsidRPr="0073665E" w:rsidRDefault="00386D47" w:rsidP="00386D47">
      <w:pPr>
        <w:pStyle w:val="Listenabsatz"/>
        <w:numPr>
          <w:ilvl w:val="0"/>
          <w:numId w:val="14"/>
        </w:numPr>
      </w:pPr>
      <w:r w:rsidRPr="0073665E">
        <w:t>mit Friederike Habighorst-Klemm</w:t>
      </w:r>
    </w:p>
    <w:p w:rsidR="00386D47" w:rsidRPr="0073665E" w:rsidRDefault="00386D47" w:rsidP="00386D47">
      <w:pPr>
        <w:pStyle w:val="Listenabsatz"/>
      </w:pPr>
      <w:r w:rsidRPr="0073665E">
        <w:t>Mitglied des Vorstandes des Landesapothekerverbandes Baden-Württemberg</w:t>
      </w:r>
    </w:p>
    <w:p w:rsidR="00386D47" w:rsidRPr="00386D47" w:rsidRDefault="00386D47" w:rsidP="00386D47">
      <w:pPr>
        <w:pStyle w:val="Listenabsatz"/>
        <w:numPr>
          <w:ilvl w:val="0"/>
          <w:numId w:val="14"/>
        </w:numPr>
      </w:pPr>
      <w:r w:rsidRPr="00386D47">
        <w:t>Manuskript mit O-Tönen</w:t>
      </w:r>
    </w:p>
    <w:p w:rsidR="00386D47" w:rsidRDefault="00386D47" w:rsidP="00386D47">
      <w:pPr>
        <w:rPr>
          <w:b/>
          <w:sz w:val="28"/>
          <w:szCs w:val="28"/>
        </w:rPr>
      </w:pPr>
    </w:p>
    <w:p w:rsidR="0092261C" w:rsidRDefault="0092261C" w:rsidP="00386D47">
      <w:pPr>
        <w:rPr>
          <w:b/>
          <w:sz w:val="28"/>
          <w:szCs w:val="28"/>
        </w:rPr>
      </w:pPr>
    </w:p>
    <w:p w:rsidR="00386D47" w:rsidRPr="00386D47" w:rsidRDefault="00386D47" w:rsidP="00386D47">
      <w:pPr>
        <w:rPr>
          <w:b/>
          <w:sz w:val="22"/>
          <w:szCs w:val="22"/>
        </w:rPr>
      </w:pPr>
      <w:r w:rsidRPr="00386D47">
        <w:rPr>
          <w:b/>
          <w:sz w:val="22"/>
          <w:szCs w:val="22"/>
        </w:rPr>
        <w:t>Anmoderation:</w:t>
      </w:r>
    </w:p>
    <w:p w:rsidR="00386D47" w:rsidRPr="00386D47" w:rsidRDefault="00386D47" w:rsidP="00386D47">
      <w:pPr>
        <w:rPr>
          <w:sz w:val="22"/>
          <w:szCs w:val="22"/>
        </w:rPr>
      </w:pPr>
      <w:r w:rsidRPr="00386D47">
        <w:rPr>
          <w:sz w:val="22"/>
          <w:szCs w:val="22"/>
        </w:rPr>
        <w:t>Ab dem 1. März sollen Corona-Schnelltests für alle Bürgerinnen und Bürger auch in Apotheken angeboten werden. Das hat Gesundheitsminister Spahn zum Wochenbeginn verkündet. Wie das geht und was dabei zu beachten ist, verrät uns Friederike Habighor</w:t>
      </w:r>
      <w:r>
        <w:rPr>
          <w:sz w:val="22"/>
          <w:szCs w:val="22"/>
        </w:rPr>
        <w:t>s</w:t>
      </w:r>
      <w:r w:rsidRPr="00386D47">
        <w:rPr>
          <w:sz w:val="22"/>
          <w:szCs w:val="22"/>
        </w:rPr>
        <w:t>t-Klemm. Sie ist Apothekerin aus Freiburg-Emmendingen und ist im Vorstand des Landesapothekerverbandes Baden-Württemberg die Patientenbeauftragte.</w:t>
      </w:r>
    </w:p>
    <w:p w:rsidR="00386D47" w:rsidRPr="00386D47" w:rsidRDefault="00386D47" w:rsidP="00386D47">
      <w:pPr>
        <w:rPr>
          <w:sz w:val="22"/>
          <w:szCs w:val="22"/>
        </w:rPr>
      </w:pPr>
    </w:p>
    <w:p w:rsidR="0092261C" w:rsidRPr="0092261C" w:rsidRDefault="0092261C" w:rsidP="0092261C">
      <w:pPr>
        <w:rPr>
          <w:b/>
          <w:sz w:val="22"/>
          <w:szCs w:val="22"/>
        </w:rPr>
      </w:pPr>
      <w:r w:rsidRPr="0092261C">
        <w:rPr>
          <w:b/>
          <w:sz w:val="22"/>
          <w:szCs w:val="22"/>
        </w:rPr>
        <w:t>Fr. Habighorst-Klemm, wie bereiten sich die Apotheken auf das breite Angebot von Schnelltests vor?</w:t>
      </w:r>
    </w:p>
    <w:p w:rsidR="0092261C" w:rsidRPr="0092261C" w:rsidRDefault="0092261C" w:rsidP="0092261C">
      <w:pPr>
        <w:rPr>
          <w:sz w:val="22"/>
          <w:szCs w:val="22"/>
        </w:rPr>
      </w:pPr>
      <w:r w:rsidRPr="0092261C">
        <w:rPr>
          <w:sz w:val="22"/>
          <w:szCs w:val="22"/>
        </w:rPr>
        <w:t xml:space="preserve">Manche Apotheken testen ja tatsächlich schon seit Weihnachten. Aktuell ist es so, dass Grenzpendler nach Österreich noch getestet werden sollen oder auch </w:t>
      </w:r>
      <w:proofErr w:type="spellStart"/>
      <w:r w:rsidRPr="0092261C">
        <w:rPr>
          <w:sz w:val="22"/>
          <w:szCs w:val="22"/>
        </w:rPr>
        <w:t>LehrerInnen</w:t>
      </w:r>
      <w:proofErr w:type="spellEnd"/>
      <w:r w:rsidRPr="0092261C">
        <w:rPr>
          <w:sz w:val="22"/>
          <w:szCs w:val="22"/>
        </w:rPr>
        <w:t xml:space="preserve"> und das Kita-Personal - ab nächster Woche, wenn die </w:t>
      </w:r>
      <w:proofErr w:type="spellStart"/>
      <w:r w:rsidRPr="0092261C">
        <w:rPr>
          <w:sz w:val="22"/>
          <w:szCs w:val="22"/>
        </w:rPr>
        <w:t>Fasnachtsferien</w:t>
      </w:r>
      <w:proofErr w:type="spellEnd"/>
      <w:r w:rsidRPr="0092261C">
        <w:rPr>
          <w:sz w:val="22"/>
          <w:szCs w:val="22"/>
        </w:rPr>
        <w:t xml:space="preserve"> rum sind, sollen diese Personen zweimal pro Woche getestet werden. Ich </w:t>
      </w:r>
      <w:proofErr w:type="spellStart"/>
      <w:r w:rsidRPr="0092261C">
        <w:rPr>
          <w:sz w:val="22"/>
          <w:szCs w:val="22"/>
        </w:rPr>
        <w:t>finds</w:t>
      </w:r>
      <w:proofErr w:type="spellEnd"/>
      <w:r w:rsidRPr="0092261C">
        <w:rPr>
          <w:sz w:val="22"/>
          <w:szCs w:val="22"/>
        </w:rPr>
        <w:t xml:space="preserve"> </w:t>
      </w:r>
      <w:proofErr w:type="spellStart"/>
      <w:r w:rsidRPr="0092261C">
        <w:rPr>
          <w:sz w:val="22"/>
          <w:szCs w:val="22"/>
        </w:rPr>
        <w:t>ne</w:t>
      </w:r>
      <w:proofErr w:type="spellEnd"/>
      <w:r w:rsidRPr="0092261C">
        <w:rPr>
          <w:sz w:val="22"/>
          <w:szCs w:val="22"/>
        </w:rPr>
        <w:t xml:space="preserve"> tolle Idee, die Apotheken können so langsam Schritt für Schritt auch versuchen, uns aus dem </w:t>
      </w:r>
      <w:proofErr w:type="spellStart"/>
      <w:r w:rsidRPr="0092261C">
        <w:rPr>
          <w:sz w:val="22"/>
          <w:szCs w:val="22"/>
        </w:rPr>
        <w:t>Lockdown</w:t>
      </w:r>
      <w:proofErr w:type="spellEnd"/>
      <w:r w:rsidRPr="0092261C">
        <w:rPr>
          <w:sz w:val="22"/>
          <w:szCs w:val="22"/>
        </w:rPr>
        <w:t xml:space="preserve"> wieder rauszuholen. </w:t>
      </w:r>
    </w:p>
    <w:p w:rsidR="0092261C" w:rsidRPr="0092261C" w:rsidRDefault="0092261C" w:rsidP="0092261C">
      <w:pPr>
        <w:rPr>
          <w:sz w:val="22"/>
          <w:szCs w:val="22"/>
        </w:rPr>
      </w:pPr>
      <w:r w:rsidRPr="0092261C">
        <w:rPr>
          <w:sz w:val="22"/>
          <w:szCs w:val="22"/>
        </w:rPr>
        <w:t xml:space="preserve"> Wir sind vorbereitet von Apothekerseite her und an vielen Stellen tatsächlich zum Testen bereit. Die Massentests machen uns schon Sorgen, das ist </w:t>
      </w:r>
      <w:proofErr w:type="spellStart"/>
      <w:r w:rsidRPr="0092261C">
        <w:rPr>
          <w:sz w:val="22"/>
          <w:szCs w:val="22"/>
        </w:rPr>
        <w:t>ne</w:t>
      </w:r>
      <w:proofErr w:type="spellEnd"/>
      <w:r w:rsidRPr="0092261C">
        <w:rPr>
          <w:sz w:val="22"/>
          <w:szCs w:val="22"/>
        </w:rPr>
        <w:t xml:space="preserve"> große Herausforderung. Denn das können auch nicht alle Apotheken leisten. In Apotheken muss ein separater Eingang da sein, um die Testperson zu empfangen und auch ein separater Raum vorgehalten werden. Zudem brauchen die Apotheken das nötige Personal. Es ist also </w:t>
      </w:r>
      <w:proofErr w:type="spellStart"/>
      <w:r w:rsidRPr="0092261C">
        <w:rPr>
          <w:sz w:val="22"/>
          <w:szCs w:val="22"/>
        </w:rPr>
        <w:t>ne</w:t>
      </w:r>
      <w:proofErr w:type="spellEnd"/>
      <w:r w:rsidRPr="0092261C">
        <w:rPr>
          <w:sz w:val="22"/>
          <w:szCs w:val="22"/>
        </w:rPr>
        <w:t xml:space="preserve"> große Herausforderung, plötzlich diesen Ansturm vo</w:t>
      </w:r>
      <w:r>
        <w:rPr>
          <w:sz w:val="22"/>
          <w:szCs w:val="22"/>
        </w:rPr>
        <w:t xml:space="preserve">n Interessierten </w:t>
      </w:r>
      <w:r w:rsidRPr="0092261C">
        <w:rPr>
          <w:sz w:val="22"/>
          <w:szCs w:val="22"/>
        </w:rPr>
        <w:t xml:space="preserve">und natürlich, sag ich mal, testungs-willigen Menschen abzufangen. </w:t>
      </w:r>
    </w:p>
    <w:p w:rsidR="0092261C" w:rsidRPr="0092261C" w:rsidRDefault="0092261C" w:rsidP="0092261C">
      <w:pPr>
        <w:rPr>
          <w:sz w:val="22"/>
          <w:szCs w:val="22"/>
        </w:rPr>
      </w:pPr>
    </w:p>
    <w:p w:rsidR="0092261C" w:rsidRDefault="0092261C" w:rsidP="0092261C">
      <w:pPr>
        <w:rPr>
          <w:b/>
          <w:sz w:val="22"/>
          <w:szCs w:val="22"/>
        </w:rPr>
      </w:pPr>
    </w:p>
    <w:p w:rsidR="0092261C" w:rsidRDefault="0092261C" w:rsidP="0092261C">
      <w:pPr>
        <w:rPr>
          <w:b/>
          <w:sz w:val="22"/>
          <w:szCs w:val="22"/>
        </w:rPr>
      </w:pPr>
    </w:p>
    <w:p w:rsidR="0092261C" w:rsidRPr="0092261C" w:rsidRDefault="0092261C" w:rsidP="0092261C">
      <w:pPr>
        <w:rPr>
          <w:b/>
          <w:sz w:val="22"/>
          <w:szCs w:val="22"/>
        </w:rPr>
      </w:pPr>
      <w:r w:rsidRPr="0092261C">
        <w:rPr>
          <w:b/>
          <w:sz w:val="22"/>
          <w:szCs w:val="22"/>
        </w:rPr>
        <w:t xml:space="preserve">Was empfehlen Sie also Menschen, die sich in der Apotheke testen lassen wollen? </w:t>
      </w:r>
      <w:r>
        <w:rPr>
          <w:b/>
          <w:sz w:val="22"/>
          <w:szCs w:val="22"/>
        </w:rPr>
        <w:br/>
      </w:r>
      <w:r w:rsidRPr="0092261C">
        <w:rPr>
          <w:b/>
          <w:sz w:val="22"/>
          <w:szCs w:val="22"/>
        </w:rPr>
        <w:t>(ab 1:13´´)</w:t>
      </w:r>
    </w:p>
    <w:p w:rsidR="0092261C" w:rsidRPr="0092261C" w:rsidRDefault="0092261C" w:rsidP="0092261C">
      <w:pPr>
        <w:rPr>
          <w:sz w:val="22"/>
          <w:szCs w:val="22"/>
        </w:rPr>
      </w:pPr>
      <w:r w:rsidRPr="0092261C">
        <w:rPr>
          <w:sz w:val="22"/>
          <w:szCs w:val="22"/>
        </w:rPr>
        <w:t xml:space="preserve">Vorher schauen, welche Apotheke bietet das überhaupt an. Das kann ich rausfinden, indem ich zum Beispiel auf die Homepage gehe oder bei meiner Hausapotheke mal </w:t>
      </w:r>
      <w:proofErr w:type="spellStart"/>
      <w:r w:rsidRPr="0092261C">
        <w:rPr>
          <w:sz w:val="22"/>
          <w:szCs w:val="22"/>
        </w:rPr>
        <w:t>ne</w:t>
      </w:r>
      <w:proofErr w:type="spellEnd"/>
      <w:r w:rsidRPr="0092261C">
        <w:rPr>
          <w:sz w:val="22"/>
          <w:szCs w:val="22"/>
        </w:rPr>
        <w:t xml:space="preserve"> E-Mail hinschreibe und frage, wie sieht das denn bei Ihnen aus. Eine gute Möglichkeit ist auch: Die Landesapothekerkammer hat auf ihrer Homepage ein Portal. In diesem Portal sind alle Apotheken aufgeführt, die in Baden-Württemberg testen. Und dieses Portal ändert sich zur Zeit auch täglich, weil viele Apotheken diesen Hilferuf aufnehmen und sich verantwortlich fühlen, Tests durchzuführen und sich in den nächsten Tagen, schnellstens darauf vorzubereiten</w:t>
      </w:r>
      <w:proofErr w:type="gramStart"/>
      <w:r w:rsidRPr="0092261C">
        <w:rPr>
          <w:sz w:val="22"/>
          <w:szCs w:val="22"/>
        </w:rPr>
        <w:t xml:space="preserve">.  </w:t>
      </w:r>
      <w:proofErr w:type="gramEnd"/>
      <w:r w:rsidRPr="0092261C">
        <w:rPr>
          <w:sz w:val="22"/>
          <w:szCs w:val="22"/>
        </w:rPr>
        <w:t xml:space="preserve">Unter der Homepage </w:t>
      </w:r>
      <w:hyperlink r:id="rId8" w:history="1">
        <w:r w:rsidRPr="0092261C">
          <w:rPr>
            <w:rStyle w:val="Hyperlink"/>
            <w:sz w:val="22"/>
            <w:szCs w:val="22"/>
          </w:rPr>
          <w:t>www.lak-bw.de</w:t>
        </w:r>
      </w:hyperlink>
      <w:r w:rsidRPr="0092261C">
        <w:rPr>
          <w:sz w:val="22"/>
          <w:szCs w:val="22"/>
        </w:rPr>
        <w:t xml:space="preserve"> findet man das Portal ganz einfach und die testenden Apotheken.</w:t>
      </w:r>
    </w:p>
    <w:p w:rsidR="0092261C" w:rsidRDefault="0092261C" w:rsidP="0092261C">
      <w:pPr>
        <w:rPr>
          <w:sz w:val="22"/>
          <w:szCs w:val="22"/>
        </w:rPr>
      </w:pPr>
    </w:p>
    <w:p w:rsidR="0092261C" w:rsidRPr="0092261C" w:rsidRDefault="0092261C" w:rsidP="0092261C">
      <w:pPr>
        <w:rPr>
          <w:sz w:val="22"/>
          <w:szCs w:val="22"/>
        </w:rPr>
      </w:pPr>
    </w:p>
    <w:p w:rsidR="0092261C" w:rsidRPr="0092261C" w:rsidRDefault="0092261C" w:rsidP="0092261C">
      <w:pPr>
        <w:rPr>
          <w:b/>
          <w:sz w:val="22"/>
          <w:szCs w:val="22"/>
        </w:rPr>
      </w:pPr>
      <w:r w:rsidRPr="0092261C">
        <w:rPr>
          <w:b/>
          <w:sz w:val="22"/>
          <w:szCs w:val="22"/>
        </w:rPr>
        <w:t>Dann suche ich eine aus – und geh da einfach vorbei? (ab 2:12´´)</w:t>
      </w:r>
    </w:p>
    <w:p w:rsidR="0092261C" w:rsidRPr="0092261C" w:rsidRDefault="0092261C" w:rsidP="0092261C">
      <w:pPr>
        <w:rPr>
          <w:sz w:val="22"/>
          <w:szCs w:val="22"/>
        </w:rPr>
      </w:pPr>
      <w:r w:rsidRPr="0092261C">
        <w:rPr>
          <w:sz w:val="22"/>
          <w:szCs w:val="22"/>
        </w:rPr>
        <w:t xml:space="preserve">Ha – schön </w:t>
      </w:r>
      <w:proofErr w:type="spellStart"/>
      <w:r w:rsidRPr="0092261C">
        <w:rPr>
          <w:sz w:val="22"/>
          <w:szCs w:val="22"/>
        </w:rPr>
        <w:t>wärs</w:t>
      </w:r>
      <w:proofErr w:type="spellEnd"/>
      <w:r w:rsidRPr="0092261C">
        <w:rPr>
          <w:sz w:val="22"/>
          <w:szCs w:val="22"/>
        </w:rPr>
        <w:t xml:space="preserve">! – Leider ist auch so wie bei den Testzentren. Unbedingt einen Termin ausmachen! Denn Sie müssen sich vorstellen, viele Menschen möchten </w:t>
      </w:r>
      <w:proofErr w:type="spellStart"/>
      <w:r w:rsidRPr="0092261C">
        <w:rPr>
          <w:sz w:val="22"/>
          <w:szCs w:val="22"/>
        </w:rPr>
        <w:t>gestestet</w:t>
      </w:r>
      <w:proofErr w:type="spellEnd"/>
      <w:r w:rsidRPr="0092261C">
        <w:rPr>
          <w:sz w:val="22"/>
          <w:szCs w:val="22"/>
        </w:rPr>
        <w:t xml:space="preserve"> werden. Das ist </w:t>
      </w:r>
      <w:proofErr w:type="spellStart"/>
      <w:r w:rsidRPr="0092261C">
        <w:rPr>
          <w:sz w:val="22"/>
          <w:szCs w:val="22"/>
        </w:rPr>
        <w:t>ne</w:t>
      </w:r>
      <w:proofErr w:type="spellEnd"/>
      <w:r w:rsidRPr="0092261C">
        <w:rPr>
          <w:sz w:val="22"/>
          <w:szCs w:val="22"/>
        </w:rPr>
        <w:t xml:space="preserve"> ganz enge Taktung, wir haben die Probanden, die getestet werden möchten. Die haben einen Termin, zu diesem Termin muss man auch pünktlich erscheinen. Viele Apotheken haben inzwischen Online-Buchungsportale, da kann man sich vorher eintragen und kann dann zur entsprechenden Zeit in die Apotheke kommen, schnell getestet werden, ohne Wartezeit – und auch ohne Wartezeit gleich wieder gehen. Und man bekommt dann das Ergebnis online per </w:t>
      </w:r>
      <w:proofErr w:type="spellStart"/>
      <w:r w:rsidRPr="0092261C">
        <w:rPr>
          <w:sz w:val="22"/>
          <w:szCs w:val="22"/>
        </w:rPr>
        <w:t>e-Mail</w:t>
      </w:r>
      <w:proofErr w:type="spellEnd"/>
      <w:r w:rsidRPr="0092261C">
        <w:rPr>
          <w:sz w:val="22"/>
          <w:szCs w:val="22"/>
        </w:rPr>
        <w:t xml:space="preserve"> nachhause geschickt. Das hat </w:t>
      </w:r>
      <w:proofErr w:type="spellStart"/>
      <w:r w:rsidRPr="0092261C">
        <w:rPr>
          <w:sz w:val="22"/>
          <w:szCs w:val="22"/>
        </w:rPr>
        <w:t>nen</w:t>
      </w:r>
      <w:proofErr w:type="spellEnd"/>
      <w:r w:rsidRPr="0092261C">
        <w:rPr>
          <w:sz w:val="22"/>
          <w:szCs w:val="22"/>
        </w:rPr>
        <w:t xml:space="preserve"> guten Vorteil. Wir haben keine Wartezeiten, es werden sich auch keine langen Warteschlangen vor den Apotheken bilden, das darf nicht passieren. </w:t>
      </w:r>
    </w:p>
    <w:p w:rsidR="0092261C" w:rsidRDefault="0092261C" w:rsidP="0092261C">
      <w:pPr>
        <w:rPr>
          <w:sz w:val="22"/>
          <w:szCs w:val="22"/>
        </w:rPr>
      </w:pPr>
    </w:p>
    <w:p w:rsidR="0092261C" w:rsidRPr="0092261C" w:rsidRDefault="0092261C" w:rsidP="0092261C">
      <w:pPr>
        <w:rPr>
          <w:sz w:val="22"/>
          <w:szCs w:val="22"/>
        </w:rPr>
      </w:pPr>
    </w:p>
    <w:p w:rsidR="0092261C" w:rsidRPr="0092261C" w:rsidRDefault="0092261C" w:rsidP="0092261C">
      <w:pPr>
        <w:rPr>
          <w:b/>
          <w:sz w:val="22"/>
          <w:szCs w:val="22"/>
        </w:rPr>
      </w:pPr>
      <w:r w:rsidRPr="0092261C">
        <w:rPr>
          <w:b/>
          <w:sz w:val="22"/>
          <w:szCs w:val="22"/>
        </w:rPr>
        <w:t>Wer soll sich denn überhaupt in der Apotheke testen lassen? (ab 3:10´´)</w:t>
      </w:r>
    </w:p>
    <w:p w:rsidR="0092261C" w:rsidRPr="0092261C" w:rsidRDefault="0092261C" w:rsidP="0092261C">
      <w:pPr>
        <w:rPr>
          <w:sz w:val="22"/>
          <w:szCs w:val="22"/>
        </w:rPr>
      </w:pPr>
      <w:r w:rsidRPr="0092261C">
        <w:rPr>
          <w:sz w:val="22"/>
          <w:szCs w:val="22"/>
        </w:rPr>
        <w:t xml:space="preserve">In der Apotheke testen wir Menschen </w:t>
      </w:r>
      <w:r w:rsidRPr="0092261C">
        <w:rPr>
          <w:sz w:val="22"/>
          <w:szCs w:val="22"/>
          <w:u w:val="single"/>
        </w:rPr>
        <w:t>ohne Symptome! Das ist wichtig!</w:t>
      </w:r>
      <w:r w:rsidRPr="0092261C">
        <w:rPr>
          <w:sz w:val="22"/>
          <w:szCs w:val="22"/>
        </w:rPr>
        <w:t xml:space="preserve"> Wer Symptome hat wie Fieber, Husten oder Geschmacksveränderungen, Geruchsveränderungen, muss unbedingt eine</w:t>
      </w:r>
      <w:r>
        <w:rPr>
          <w:sz w:val="22"/>
          <w:szCs w:val="22"/>
        </w:rPr>
        <w:t>n</w:t>
      </w:r>
      <w:r w:rsidRPr="0092261C">
        <w:rPr>
          <w:sz w:val="22"/>
          <w:szCs w:val="22"/>
        </w:rPr>
        <w:t xml:space="preserve"> Termin beim Arzt ausmachen und dort den Test machen oder in </w:t>
      </w:r>
      <w:proofErr w:type="spellStart"/>
      <w:r w:rsidRPr="0092261C">
        <w:rPr>
          <w:sz w:val="22"/>
          <w:szCs w:val="22"/>
        </w:rPr>
        <w:t>nem</w:t>
      </w:r>
      <w:proofErr w:type="spellEnd"/>
      <w:r w:rsidRPr="0092261C">
        <w:rPr>
          <w:sz w:val="22"/>
          <w:szCs w:val="22"/>
        </w:rPr>
        <w:t xml:space="preserve"> Testzentrum. Die Apotheken testen ausnahmslos nur Symptom-Freie. </w:t>
      </w:r>
    </w:p>
    <w:p w:rsidR="0092261C" w:rsidRDefault="0092261C" w:rsidP="0092261C">
      <w:pPr>
        <w:rPr>
          <w:sz w:val="22"/>
          <w:szCs w:val="22"/>
        </w:rPr>
      </w:pPr>
    </w:p>
    <w:p w:rsidR="0092261C" w:rsidRPr="0092261C" w:rsidRDefault="0092261C" w:rsidP="0092261C">
      <w:pPr>
        <w:rPr>
          <w:sz w:val="22"/>
          <w:szCs w:val="22"/>
        </w:rPr>
      </w:pPr>
    </w:p>
    <w:p w:rsidR="0092261C" w:rsidRDefault="0092261C" w:rsidP="0092261C">
      <w:pPr>
        <w:rPr>
          <w:b/>
          <w:bCs/>
          <w:sz w:val="22"/>
          <w:szCs w:val="22"/>
        </w:rPr>
      </w:pPr>
    </w:p>
    <w:p w:rsidR="0092261C" w:rsidRPr="0092261C" w:rsidRDefault="0092261C" w:rsidP="0092261C">
      <w:pPr>
        <w:rPr>
          <w:b/>
          <w:bCs/>
          <w:sz w:val="22"/>
          <w:szCs w:val="22"/>
        </w:rPr>
      </w:pPr>
      <w:r w:rsidRPr="0092261C">
        <w:rPr>
          <w:b/>
          <w:bCs/>
          <w:sz w:val="22"/>
          <w:szCs w:val="22"/>
        </w:rPr>
        <w:t>Und wenn ich dann mein Testergebnis habe - was dann? (ab 3:41´´)</w:t>
      </w:r>
    </w:p>
    <w:p w:rsidR="0092261C" w:rsidRDefault="0092261C" w:rsidP="0092261C">
      <w:pPr>
        <w:rPr>
          <w:sz w:val="22"/>
          <w:szCs w:val="22"/>
        </w:rPr>
      </w:pPr>
      <w:r w:rsidRPr="0092261C">
        <w:rPr>
          <w:sz w:val="22"/>
          <w:szCs w:val="22"/>
        </w:rPr>
        <w:t xml:space="preserve">Ganz verantwortungsbewusst damit </w:t>
      </w:r>
      <w:r>
        <w:rPr>
          <w:sz w:val="22"/>
          <w:szCs w:val="22"/>
        </w:rPr>
        <w:t>umgehen. Ein negatives Ergebnis</w:t>
      </w:r>
      <w:r w:rsidRPr="0092261C">
        <w:rPr>
          <w:sz w:val="22"/>
          <w:szCs w:val="22"/>
        </w:rPr>
        <w:t xml:space="preserve"> ist in dem Fall ein schönes Ergebnis, denn dann haben wir keine Infektion. Ein positives Ergebnis bedeutet, ja ich habe </w:t>
      </w:r>
      <w:proofErr w:type="spellStart"/>
      <w:r w:rsidRPr="0092261C">
        <w:rPr>
          <w:sz w:val="22"/>
          <w:szCs w:val="22"/>
        </w:rPr>
        <w:t>Covid</w:t>
      </w:r>
      <w:proofErr w:type="spellEnd"/>
      <w:r w:rsidRPr="0092261C">
        <w:rPr>
          <w:sz w:val="22"/>
          <w:szCs w:val="22"/>
        </w:rPr>
        <w:t xml:space="preserve">-Viren in mir und bin ansteckend. Das heißt ich muss sofort nachhause gehen </w:t>
      </w:r>
    </w:p>
    <w:p w:rsidR="0092261C" w:rsidRDefault="0092261C" w:rsidP="0092261C">
      <w:pPr>
        <w:rPr>
          <w:sz w:val="22"/>
          <w:szCs w:val="22"/>
        </w:rPr>
      </w:pPr>
      <w:proofErr w:type="gramStart"/>
      <w:r w:rsidRPr="0092261C">
        <w:rPr>
          <w:sz w:val="22"/>
          <w:szCs w:val="22"/>
        </w:rPr>
        <w:t>und</w:t>
      </w:r>
      <w:proofErr w:type="gramEnd"/>
      <w:r w:rsidRPr="0092261C">
        <w:rPr>
          <w:sz w:val="22"/>
          <w:szCs w:val="22"/>
        </w:rPr>
        <w:t xml:space="preserve"> mich in häusliche Quarantäne begeben. Gleichzeitig auch dem Gesundheitsamt Bescheid geben, dass </w:t>
      </w:r>
      <w:proofErr w:type="spellStart"/>
      <w:r w:rsidRPr="0092261C">
        <w:rPr>
          <w:sz w:val="22"/>
          <w:szCs w:val="22"/>
        </w:rPr>
        <w:t>ne</w:t>
      </w:r>
      <w:proofErr w:type="spellEnd"/>
      <w:r w:rsidRPr="0092261C">
        <w:rPr>
          <w:sz w:val="22"/>
          <w:szCs w:val="22"/>
        </w:rPr>
        <w:t xml:space="preserve"> Infektion vorliegt. Das macht auch die Apotheke parallel. Dieser Test muss unbedingt noch einmal durch einen ärztlichen PCR-Test abgesichert werden. Was </w:t>
      </w:r>
    </w:p>
    <w:p w:rsidR="0092261C" w:rsidRPr="0092261C" w:rsidRDefault="0092261C" w:rsidP="0092261C">
      <w:pPr>
        <w:rPr>
          <w:sz w:val="22"/>
          <w:szCs w:val="22"/>
        </w:rPr>
      </w:pPr>
      <w:proofErr w:type="gramStart"/>
      <w:r w:rsidRPr="0092261C">
        <w:rPr>
          <w:sz w:val="22"/>
          <w:szCs w:val="22"/>
        </w:rPr>
        <w:t>wichtig</w:t>
      </w:r>
      <w:proofErr w:type="gramEnd"/>
      <w:r w:rsidRPr="0092261C">
        <w:rPr>
          <w:sz w:val="22"/>
          <w:szCs w:val="22"/>
        </w:rPr>
        <w:t xml:space="preserve"> ist. Ein Test, egal welcher gemacht wird, ist immer eine Momentaufnahme. In dem Moment, wo ich jemandem anderem wieder über den Weg laufe, kann ich mich sofort wieder anste</w:t>
      </w:r>
      <w:r>
        <w:rPr>
          <w:sz w:val="22"/>
          <w:szCs w:val="22"/>
        </w:rPr>
        <w:t>cken. Da</w:t>
      </w:r>
      <w:r w:rsidRPr="0092261C">
        <w:rPr>
          <w:sz w:val="22"/>
          <w:szCs w:val="22"/>
        </w:rPr>
        <w:t xml:space="preserve">s ist wichtig zu wissen! Das kann kein Freibrief sein, aber es gibt uns einfach Sicherheit, wo wir im Moment stehen. </w:t>
      </w:r>
    </w:p>
    <w:p w:rsidR="0092261C" w:rsidRDefault="0092261C" w:rsidP="0092261C">
      <w:pPr>
        <w:rPr>
          <w:sz w:val="22"/>
          <w:szCs w:val="22"/>
        </w:rPr>
      </w:pPr>
    </w:p>
    <w:p w:rsidR="0092261C" w:rsidRPr="0092261C" w:rsidRDefault="0092261C" w:rsidP="0092261C">
      <w:pPr>
        <w:rPr>
          <w:sz w:val="22"/>
          <w:szCs w:val="22"/>
        </w:rPr>
      </w:pPr>
    </w:p>
    <w:p w:rsidR="0092261C" w:rsidRPr="0092261C" w:rsidRDefault="0092261C" w:rsidP="0092261C">
      <w:pPr>
        <w:rPr>
          <w:b/>
          <w:bCs/>
          <w:sz w:val="22"/>
          <w:szCs w:val="22"/>
        </w:rPr>
      </w:pPr>
      <w:r w:rsidRPr="0092261C">
        <w:rPr>
          <w:b/>
          <w:bCs/>
          <w:sz w:val="22"/>
          <w:szCs w:val="22"/>
        </w:rPr>
        <w:t xml:space="preserve">Nun soll es ja auch bald Selbsttests für zuhause geben – was ist da wichtig? </w:t>
      </w:r>
      <w:r>
        <w:rPr>
          <w:b/>
          <w:bCs/>
          <w:sz w:val="22"/>
          <w:szCs w:val="22"/>
        </w:rPr>
        <w:br/>
      </w:r>
      <w:r w:rsidRPr="0092261C">
        <w:rPr>
          <w:b/>
          <w:bCs/>
          <w:sz w:val="22"/>
          <w:szCs w:val="22"/>
        </w:rPr>
        <w:t>(ab 4:49´´)</w:t>
      </w:r>
    </w:p>
    <w:p w:rsidR="0092261C" w:rsidRPr="0092261C" w:rsidRDefault="0092261C" w:rsidP="0092261C">
      <w:pPr>
        <w:rPr>
          <w:sz w:val="22"/>
          <w:szCs w:val="22"/>
        </w:rPr>
      </w:pPr>
      <w:r w:rsidRPr="0092261C">
        <w:rPr>
          <w:sz w:val="22"/>
          <w:szCs w:val="22"/>
        </w:rPr>
        <w:t>Ja, das wird nochmal ein richtig großer Schritt nach vorne, wenn wir dann auf sehr einfache Weise öfter</w:t>
      </w:r>
      <w:r>
        <w:rPr>
          <w:sz w:val="22"/>
          <w:szCs w:val="22"/>
        </w:rPr>
        <w:t>s</w:t>
      </w:r>
      <w:r w:rsidRPr="0092261C">
        <w:rPr>
          <w:sz w:val="22"/>
          <w:szCs w:val="22"/>
        </w:rPr>
        <w:t xml:space="preserve"> und schneller testen können. Wir können ja jetzt schon nach Österreich schauen. Da können die Kinder</w:t>
      </w:r>
      <w:r>
        <w:rPr>
          <w:sz w:val="22"/>
          <w:szCs w:val="22"/>
        </w:rPr>
        <w:t>,</w:t>
      </w:r>
      <w:r w:rsidRPr="0092261C">
        <w:rPr>
          <w:sz w:val="22"/>
          <w:szCs w:val="22"/>
        </w:rPr>
        <w:t xml:space="preserve"> morgens werden sie am Frühstückstisch getestet und </w:t>
      </w:r>
      <w:r>
        <w:rPr>
          <w:sz w:val="22"/>
          <w:szCs w:val="22"/>
        </w:rPr>
        <w:t>dann geht’s los in die Schule</w:t>
      </w:r>
      <w:proofErr w:type="gramStart"/>
      <w:r>
        <w:rPr>
          <w:sz w:val="22"/>
          <w:szCs w:val="22"/>
        </w:rPr>
        <w:t xml:space="preserve">. </w:t>
      </w:r>
      <w:proofErr w:type="gramEnd"/>
      <w:r w:rsidRPr="0092261C">
        <w:rPr>
          <w:sz w:val="22"/>
          <w:szCs w:val="22"/>
        </w:rPr>
        <w:t>Bei un</w:t>
      </w:r>
      <w:r>
        <w:rPr>
          <w:sz w:val="22"/>
          <w:szCs w:val="22"/>
        </w:rPr>
        <w:t xml:space="preserve">s </w:t>
      </w:r>
      <w:proofErr w:type="spellStart"/>
      <w:r>
        <w:rPr>
          <w:sz w:val="22"/>
          <w:szCs w:val="22"/>
        </w:rPr>
        <w:t>gibts</w:t>
      </w:r>
      <w:proofErr w:type="spellEnd"/>
      <w:r>
        <w:rPr>
          <w:sz w:val="22"/>
          <w:szCs w:val="22"/>
        </w:rPr>
        <w:t xml:space="preserve"> die Tests noch nicht. </w:t>
      </w:r>
      <w:r w:rsidRPr="0092261C">
        <w:rPr>
          <w:sz w:val="22"/>
          <w:szCs w:val="22"/>
        </w:rPr>
        <w:t>Es sind viele – an die</w:t>
      </w:r>
      <w:r>
        <w:rPr>
          <w:sz w:val="22"/>
          <w:szCs w:val="22"/>
        </w:rPr>
        <w:t xml:space="preserve"> 30 verschiedene Selbsttests </w:t>
      </w:r>
      <w:r w:rsidRPr="0092261C">
        <w:rPr>
          <w:sz w:val="22"/>
          <w:szCs w:val="22"/>
        </w:rPr>
        <w:t>–</w:t>
      </w:r>
      <w:r>
        <w:rPr>
          <w:sz w:val="22"/>
          <w:szCs w:val="22"/>
        </w:rPr>
        <w:t xml:space="preserve"> </w:t>
      </w:r>
      <w:r w:rsidRPr="0092261C">
        <w:rPr>
          <w:sz w:val="22"/>
          <w:szCs w:val="22"/>
        </w:rPr>
        <w:t>noch in der Zulassung. Aber wir warten eigentli</w:t>
      </w:r>
      <w:r>
        <w:rPr>
          <w:sz w:val="22"/>
          <w:szCs w:val="22"/>
        </w:rPr>
        <w:t>ch täglich auf Entscheidungen</w:t>
      </w:r>
      <w:proofErr w:type="gramStart"/>
      <w:r>
        <w:rPr>
          <w:sz w:val="22"/>
          <w:szCs w:val="22"/>
        </w:rPr>
        <w:t xml:space="preserve">. </w:t>
      </w:r>
      <w:proofErr w:type="gramEnd"/>
      <w:r w:rsidRPr="0092261C">
        <w:rPr>
          <w:sz w:val="22"/>
          <w:szCs w:val="22"/>
        </w:rPr>
        <w:t xml:space="preserve">Wichtig ist aber auch hier: Auch hier ein Selbsttest ist immer nur eine Momentaufnahme. Und die Genauigkeit dieser Tests ist nochmal herabgesetzt im Gegensatz zum Schnelltest, den wir in der Apotheke durchführen. </w:t>
      </w:r>
    </w:p>
    <w:p w:rsidR="0092261C" w:rsidRDefault="0092261C" w:rsidP="0092261C">
      <w:pPr>
        <w:rPr>
          <w:sz w:val="22"/>
          <w:szCs w:val="22"/>
        </w:rPr>
      </w:pPr>
    </w:p>
    <w:p w:rsidR="0092261C" w:rsidRPr="0092261C" w:rsidRDefault="0092261C" w:rsidP="0092261C">
      <w:pPr>
        <w:rPr>
          <w:sz w:val="22"/>
          <w:szCs w:val="22"/>
        </w:rPr>
      </w:pPr>
    </w:p>
    <w:p w:rsidR="0092261C" w:rsidRPr="0092261C" w:rsidRDefault="0092261C" w:rsidP="0092261C">
      <w:pPr>
        <w:rPr>
          <w:b/>
          <w:bCs/>
          <w:sz w:val="22"/>
          <w:szCs w:val="22"/>
        </w:rPr>
      </w:pPr>
      <w:r w:rsidRPr="0092261C">
        <w:rPr>
          <w:b/>
          <w:bCs/>
          <w:sz w:val="22"/>
          <w:szCs w:val="22"/>
        </w:rPr>
        <w:t>Wie sollen die Selbsttests funktionieren? (ab 5:38´´)</w:t>
      </w:r>
    </w:p>
    <w:p w:rsidR="0092261C" w:rsidRPr="0092261C" w:rsidRDefault="0092261C" w:rsidP="0092261C">
      <w:pPr>
        <w:rPr>
          <w:sz w:val="22"/>
          <w:szCs w:val="22"/>
        </w:rPr>
      </w:pPr>
      <w:r w:rsidRPr="0092261C">
        <w:rPr>
          <w:sz w:val="22"/>
          <w:szCs w:val="22"/>
        </w:rPr>
        <w:t>Es gibt sogenannte Spucktests oder es gibt Gurgeltests oder es gibt Test</w:t>
      </w:r>
      <w:r>
        <w:rPr>
          <w:sz w:val="22"/>
          <w:szCs w:val="22"/>
        </w:rPr>
        <w:t>s</w:t>
      </w:r>
      <w:r w:rsidRPr="0092261C">
        <w:rPr>
          <w:sz w:val="22"/>
          <w:szCs w:val="22"/>
        </w:rPr>
        <w:t xml:space="preserve">, in denen man mit dem Stäbchen in die Nase geht, aber eben nicht so weit, wie wir das bei den Tests in der Apotheke machen. Bei diesen Tests sind auch Anleitungen dabei und man sollte sich auch beim Kauf die Anwendung genau erklären lassen. Denn es kommt ganz </w:t>
      </w:r>
      <w:proofErr w:type="spellStart"/>
      <w:r w:rsidRPr="0092261C">
        <w:rPr>
          <w:sz w:val="22"/>
          <w:szCs w:val="22"/>
        </w:rPr>
        <w:t>dolle</w:t>
      </w:r>
      <w:proofErr w:type="spellEnd"/>
      <w:r w:rsidRPr="0092261C">
        <w:rPr>
          <w:sz w:val="22"/>
          <w:szCs w:val="22"/>
        </w:rPr>
        <w:t xml:space="preserve"> darauf an, diese Tests absolut gewissenhaft durchzuführen. Wenn ich das nachlässig mache, kann ich das Ergebnis vergessen und ich fühle </w:t>
      </w:r>
      <w:r>
        <w:rPr>
          <w:sz w:val="22"/>
          <w:szCs w:val="22"/>
        </w:rPr>
        <w:t>mich falsch sicher, sozusagen</w:t>
      </w:r>
      <w:proofErr w:type="gramStart"/>
      <w:r>
        <w:rPr>
          <w:sz w:val="22"/>
          <w:szCs w:val="22"/>
        </w:rPr>
        <w:t xml:space="preserve">. </w:t>
      </w:r>
      <w:proofErr w:type="gramEnd"/>
      <w:r w:rsidRPr="0092261C">
        <w:rPr>
          <w:sz w:val="22"/>
          <w:szCs w:val="22"/>
        </w:rPr>
        <w:t xml:space="preserve">Das ist </w:t>
      </w:r>
      <w:proofErr w:type="spellStart"/>
      <w:r w:rsidRPr="0092261C">
        <w:rPr>
          <w:sz w:val="22"/>
          <w:szCs w:val="22"/>
        </w:rPr>
        <w:t>so´n</w:t>
      </w:r>
      <w:proofErr w:type="spellEnd"/>
      <w:r w:rsidRPr="0092261C">
        <w:rPr>
          <w:sz w:val="22"/>
          <w:szCs w:val="22"/>
        </w:rPr>
        <w:t xml:space="preserve"> bissche</w:t>
      </w:r>
      <w:r>
        <w:rPr>
          <w:sz w:val="22"/>
          <w:szCs w:val="22"/>
        </w:rPr>
        <w:t>n – ne ist nicht ein bisschen – da</w:t>
      </w:r>
      <w:r w:rsidRPr="0092261C">
        <w:rPr>
          <w:sz w:val="22"/>
          <w:szCs w:val="22"/>
        </w:rPr>
        <w:t xml:space="preserve">s ist meine große Sorge, dass diese Tests zuhause einfach mit der nötigen Aufmerksamkeit durchgeführt werden müssen. </w:t>
      </w:r>
    </w:p>
    <w:p w:rsidR="0092261C" w:rsidRPr="0092261C" w:rsidRDefault="0092261C" w:rsidP="0092261C">
      <w:pPr>
        <w:rPr>
          <w:sz w:val="22"/>
          <w:szCs w:val="22"/>
        </w:rPr>
      </w:pPr>
      <w:bookmarkStart w:id="0" w:name="_GoBack"/>
      <w:bookmarkEnd w:id="0"/>
    </w:p>
    <w:p w:rsidR="0092261C" w:rsidRPr="0092261C" w:rsidRDefault="0092261C" w:rsidP="0092261C">
      <w:pPr>
        <w:rPr>
          <w:b/>
          <w:sz w:val="22"/>
          <w:szCs w:val="22"/>
        </w:rPr>
      </w:pPr>
      <w:r w:rsidRPr="0092261C">
        <w:rPr>
          <w:b/>
          <w:sz w:val="22"/>
          <w:szCs w:val="22"/>
        </w:rPr>
        <w:t>Was ist denn an dieser Stelle Ihr Wunsch oder Appell an alle, die sich testen?</w:t>
      </w:r>
      <w:r>
        <w:rPr>
          <w:b/>
          <w:sz w:val="22"/>
          <w:szCs w:val="22"/>
        </w:rPr>
        <w:br/>
      </w:r>
      <w:r w:rsidRPr="0092261C">
        <w:rPr>
          <w:b/>
          <w:sz w:val="22"/>
          <w:szCs w:val="22"/>
        </w:rPr>
        <w:t xml:space="preserve"> (ab 6:34´´)</w:t>
      </w:r>
    </w:p>
    <w:p w:rsidR="0092261C" w:rsidRPr="0092261C" w:rsidRDefault="0092261C" w:rsidP="0092261C">
      <w:pPr>
        <w:rPr>
          <w:sz w:val="22"/>
          <w:szCs w:val="22"/>
        </w:rPr>
      </w:pPr>
      <w:r w:rsidRPr="0092261C">
        <w:rPr>
          <w:sz w:val="22"/>
          <w:szCs w:val="22"/>
        </w:rPr>
        <w:t xml:space="preserve">Wir tragen – jeder einzelne von uns, </w:t>
      </w:r>
      <w:proofErr w:type="gramStart"/>
      <w:r w:rsidRPr="0092261C">
        <w:rPr>
          <w:sz w:val="22"/>
          <w:szCs w:val="22"/>
        </w:rPr>
        <w:t>trägt</w:t>
      </w:r>
      <w:proofErr w:type="gramEnd"/>
      <w:r w:rsidRPr="0092261C">
        <w:rPr>
          <w:sz w:val="22"/>
          <w:szCs w:val="22"/>
        </w:rPr>
        <w:t xml:space="preserve"> </w:t>
      </w:r>
      <w:proofErr w:type="spellStart"/>
      <w:r w:rsidRPr="0092261C">
        <w:rPr>
          <w:sz w:val="22"/>
          <w:szCs w:val="22"/>
        </w:rPr>
        <w:t>ne</w:t>
      </w:r>
      <w:proofErr w:type="spellEnd"/>
      <w:r w:rsidRPr="0092261C">
        <w:rPr>
          <w:sz w:val="22"/>
          <w:szCs w:val="22"/>
        </w:rPr>
        <w:t xml:space="preserve"> ganz große Verantwortung. Und wenn ich ein positives Ergebnis bekomme und wenn mir das noch zu unbequem ist, ich muss unbedingt auch das Gesundheitsamt informieren, die entsprechenden Informationen vom Gesundheitsamt geben lassen, wie ich mich jetzt am besten zu verhalten habe. Und es ist ganz wichtig, dass wir diese Dinge ganz ehrlich auch einhalten. Denn jeder von uns trägt </w:t>
      </w:r>
      <w:proofErr w:type="spellStart"/>
      <w:r w:rsidRPr="0092261C">
        <w:rPr>
          <w:sz w:val="22"/>
          <w:szCs w:val="22"/>
        </w:rPr>
        <w:t>ne</w:t>
      </w:r>
      <w:proofErr w:type="spellEnd"/>
      <w:r w:rsidRPr="0092261C">
        <w:rPr>
          <w:sz w:val="22"/>
          <w:szCs w:val="22"/>
        </w:rPr>
        <w:t xml:space="preserve"> ganz große Verantwortung für die ganze Bevölkerung in diesem Fall. Je besser wir uns daran halten, jeder einzelne, umso schneller sehen wir hoffentlich auch wieder den Silberstreif am Horizont.</w:t>
      </w:r>
    </w:p>
    <w:p w:rsidR="0092261C" w:rsidRDefault="0092261C" w:rsidP="0092261C"/>
    <w:p w:rsidR="00650061" w:rsidRDefault="00650061" w:rsidP="00F0727C">
      <w:pPr>
        <w:pStyle w:val="KeinLeerraum"/>
        <w:rPr>
          <w:rFonts w:cs="Arial"/>
          <w:sz w:val="19"/>
          <w:szCs w:val="19"/>
        </w:rPr>
      </w:pPr>
    </w:p>
    <w:p w:rsidR="0092261C" w:rsidRDefault="0092261C" w:rsidP="00F0727C">
      <w:pPr>
        <w:pStyle w:val="KeinLeerraum"/>
        <w:rPr>
          <w:rFonts w:cs="Arial"/>
          <w:sz w:val="19"/>
          <w:szCs w:val="19"/>
        </w:rPr>
      </w:pPr>
    </w:p>
    <w:p w:rsidR="00386D47" w:rsidRDefault="00386D47" w:rsidP="00F0727C">
      <w:pPr>
        <w:pStyle w:val="KeinLeerraum"/>
        <w:rPr>
          <w:rFonts w:cs="Arial"/>
          <w:sz w:val="19"/>
          <w:szCs w:val="19"/>
        </w:rPr>
      </w:pPr>
    </w:p>
    <w:p w:rsidR="007A411C" w:rsidRPr="007A411C" w:rsidRDefault="007A411C" w:rsidP="007A411C">
      <w:pPr>
        <w:spacing w:line="240" w:lineRule="auto"/>
        <w:ind w:right="29"/>
        <w:rPr>
          <w:rFonts w:cs="Arial"/>
          <w:sz w:val="19"/>
          <w:szCs w:val="19"/>
        </w:rPr>
      </w:pPr>
      <w:r w:rsidRPr="007A411C">
        <w:rPr>
          <w:rFonts w:cs="Arial"/>
          <w:sz w:val="19"/>
          <w:szCs w:val="19"/>
        </w:rPr>
        <w:t xml:space="preserve">Der Landesapothekerverband Baden-Württemberg e. V. setzt sich für die unabhängige Beratung von Patienten, Gesundheitsprävention und die sichere Abgabe von Arzneimitteln ein. In Baden-Württemberg gibt es rund 2.400 öffentliche Apotheken. Der Verband vertritt die wirtschaftlichen und politischen Interessen seiner Mitglieder. Um das Wohl der Patienten kümmern sich im Land neben den approbierten Apothekerinnen und Apothekern auch rund 15.000 Fachangestellte, überwiegend Frauen, in Voll- oder Teilzeit. </w:t>
      </w:r>
    </w:p>
    <w:p w:rsidR="00650061" w:rsidRDefault="007A411C" w:rsidP="007A411C">
      <w:pPr>
        <w:spacing w:line="240" w:lineRule="auto"/>
        <w:ind w:right="29"/>
        <w:rPr>
          <w:rFonts w:cs="Arial"/>
          <w:sz w:val="19"/>
          <w:szCs w:val="19"/>
        </w:rPr>
      </w:pPr>
      <w:r w:rsidRPr="007A411C">
        <w:rPr>
          <w:rFonts w:cs="Arial"/>
          <w:sz w:val="19"/>
          <w:szCs w:val="19"/>
        </w:rPr>
        <w:t>Der Landesapothekerverband Baden-Württemberg e. V. ist zertifiziert nach DIN EN ISO 9001:2015.</w:t>
      </w:r>
    </w:p>
    <w:p w:rsidR="007A411C" w:rsidRDefault="007A411C" w:rsidP="007A411C">
      <w:pPr>
        <w:spacing w:line="240" w:lineRule="auto"/>
        <w:ind w:right="29"/>
        <w:rPr>
          <w:rFonts w:cs="Arial"/>
          <w:sz w:val="19"/>
          <w:szCs w:val="19"/>
        </w:rPr>
      </w:pPr>
    </w:p>
    <w:p w:rsidR="007A411C" w:rsidRDefault="007A411C" w:rsidP="007A411C">
      <w:pPr>
        <w:spacing w:line="240" w:lineRule="auto"/>
        <w:ind w:right="29"/>
        <w:rPr>
          <w:rFonts w:cs="Arial"/>
          <w:b/>
          <w:bCs/>
          <w:sz w:val="19"/>
          <w:szCs w:val="19"/>
        </w:rPr>
      </w:pPr>
    </w:p>
    <w:p w:rsidR="007D4E80" w:rsidRPr="00F0727C" w:rsidRDefault="007D4E80" w:rsidP="00F0727C">
      <w:pPr>
        <w:pStyle w:val="KeinLeerraum"/>
        <w:rPr>
          <w:b/>
          <w:sz w:val="19"/>
          <w:szCs w:val="19"/>
        </w:rPr>
      </w:pPr>
      <w:r w:rsidRPr="00F0727C">
        <w:rPr>
          <w:b/>
          <w:sz w:val="19"/>
          <w:szCs w:val="19"/>
        </w:rPr>
        <w:t>Ihre Interviewwünsche und Rückfragen richten Sie bitte an:</w:t>
      </w:r>
    </w:p>
    <w:p w:rsidR="007D4E80" w:rsidRPr="00F0727C" w:rsidRDefault="007D4E80" w:rsidP="00F0727C">
      <w:pPr>
        <w:pStyle w:val="KeinLeerraum"/>
        <w:rPr>
          <w:sz w:val="19"/>
          <w:szCs w:val="19"/>
        </w:rPr>
      </w:pPr>
      <w:r w:rsidRPr="00F0727C">
        <w:rPr>
          <w:sz w:val="19"/>
          <w:szCs w:val="19"/>
        </w:rPr>
        <w:t xml:space="preserve">Landesapothekerverband Baden-Württemberg e. V. </w:t>
      </w:r>
    </w:p>
    <w:p w:rsidR="007D4E80" w:rsidRPr="00F0727C" w:rsidRDefault="00917D8C" w:rsidP="00F0727C">
      <w:pPr>
        <w:pStyle w:val="KeinLeerraum"/>
        <w:rPr>
          <w:sz w:val="19"/>
          <w:szCs w:val="19"/>
        </w:rPr>
      </w:pPr>
      <w:r w:rsidRPr="00F0727C">
        <w:rPr>
          <w:sz w:val="19"/>
          <w:szCs w:val="19"/>
        </w:rPr>
        <w:t>Frank Eickmann</w:t>
      </w:r>
    </w:p>
    <w:p w:rsidR="007D4E80" w:rsidRPr="00F0727C" w:rsidRDefault="007D4E80" w:rsidP="00F0727C">
      <w:pPr>
        <w:pStyle w:val="KeinLeerraum"/>
        <w:rPr>
          <w:sz w:val="19"/>
          <w:szCs w:val="19"/>
        </w:rPr>
      </w:pPr>
      <w:r w:rsidRPr="00F0727C">
        <w:rPr>
          <w:sz w:val="19"/>
          <w:szCs w:val="19"/>
        </w:rPr>
        <w:t>T.: 0711 22334-77, F.: -99</w:t>
      </w:r>
    </w:p>
    <w:p w:rsidR="007D4E80" w:rsidRPr="00F0727C" w:rsidRDefault="0092261C" w:rsidP="00F0727C">
      <w:pPr>
        <w:pStyle w:val="KeinLeerraum"/>
        <w:rPr>
          <w:sz w:val="19"/>
          <w:szCs w:val="19"/>
        </w:rPr>
      </w:pPr>
      <w:hyperlink r:id="rId9" w:history="1">
        <w:r w:rsidR="007D4E80" w:rsidRPr="00F0727C">
          <w:rPr>
            <w:rStyle w:val="Hyperlink"/>
            <w:rFonts w:cs="Arial"/>
            <w:sz w:val="19"/>
            <w:szCs w:val="19"/>
          </w:rPr>
          <w:t>mailto:presse@apotheker.de</w:t>
        </w:r>
      </w:hyperlink>
    </w:p>
    <w:p w:rsidR="00E31D5F" w:rsidRPr="00F0727C" w:rsidRDefault="007D4E80" w:rsidP="00F0727C">
      <w:pPr>
        <w:pStyle w:val="KeinLeerraum"/>
        <w:rPr>
          <w:rStyle w:val="Hyperlink"/>
          <w:sz w:val="19"/>
          <w:szCs w:val="19"/>
        </w:rPr>
      </w:pPr>
      <w:r w:rsidRPr="00F0727C">
        <w:rPr>
          <w:sz w:val="19"/>
          <w:szCs w:val="19"/>
        </w:rPr>
        <w:t xml:space="preserve">Weitere Informationen unter </w:t>
      </w:r>
      <w:hyperlink r:id="rId10" w:history="1">
        <w:r w:rsidRPr="00F0727C">
          <w:rPr>
            <w:rStyle w:val="Hyperlink"/>
            <w:rFonts w:cs="Arial"/>
            <w:sz w:val="19"/>
            <w:szCs w:val="19"/>
          </w:rPr>
          <w:t>www.apotheker.de</w:t>
        </w:r>
      </w:hyperlink>
      <w:r w:rsidR="00F0727C" w:rsidRPr="00F0727C">
        <w:rPr>
          <w:rStyle w:val="Hyperlink"/>
          <w:rFonts w:cs="Arial"/>
          <w:sz w:val="19"/>
          <w:szCs w:val="19"/>
        </w:rPr>
        <w:br/>
      </w:r>
      <w:r w:rsidRPr="00F0727C">
        <w:rPr>
          <w:sz w:val="19"/>
          <w:szCs w:val="19"/>
        </w:rPr>
        <w:t xml:space="preserve">Jetzt Fan werden: Landesapothekerverband Baden-Württemberg e. V. auf </w:t>
      </w:r>
      <w:hyperlink r:id="rId11" w:history="1">
        <w:r w:rsidRPr="00F0727C">
          <w:rPr>
            <w:rStyle w:val="Hyperlink"/>
            <w:rFonts w:cs="Arial"/>
            <w:sz w:val="19"/>
            <w:szCs w:val="19"/>
          </w:rPr>
          <w:t>www.facebook.de</w:t>
        </w:r>
      </w:hyperlink>
    </w:p>
    <w:sectPr w:rsidR="00E31D5F" w:rsidRPr="00F0727C" w:rsidSect="00F0727C">
      <w:headerReference w:type="default" r:id="rId12"/>
      <w:footerReference w:type="default" r:id="rId13"/>
      <w:pgSz w:w="11906" w:h="16838" w:code="9"/>
      <w:pgMar w:top="2127" w:right="1416" w:bottom="993"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121" w:rsidRDefault="00CB0121">
      <w:r>
        <w:separator/>
      </w:r>
    </w:p>
  </w:endnote>
  <w:endnote w:type="continuationSeparator" w:id="0">
    <w:p w:rsidR="00CB0121" w:rsidRDefault="00CB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C6" w:rsidRDefault="008968C6">
    <w:pPr>
      <w:pStyle w:val="Fuzeile"/>
      <w:jc w:val="center"/>
      <w:rPr>
        <w:rStyle w:val="Seitenzahl"/>
        <w:sz w:val="18"/>
      </w:rPr>
    </w:pPr>
  </w:p>
  <w:p w:rsidR="008968C6" w:rsidRDefault="008968C6">
    <w:pPr>
      <w:pStyle w:val="Fuzeile"/>
      <w:jc w:val="center"/>
      <w:rPr>
        <w:rStyle w:val="Seitenzahl"/>
        <w:sz w:val="18"/>
      </w:rPr>
    </w:pPr>
  </w:p>
  <w:p w:rsidR="0002620C" w:rsidRDefault="00710DF3">
    <w:pPr>
      <w:pStyle w:val="Fuzeile"/>
      <w:jc w:val="center"/>
      <w:rPr>
        <w:sz w:val="18"/>
      </w:rPr>
    </w:pPr>
    <w:r>
      <w:rPr>
        <w:rStyle w:val="Seitenzahl"/>
        <w:sz w:val="18"/>
      </w:rPr>
      <w:fldChar w:fldCharType="begin"/>
    </w:r>
    <w:r w:rsidR="0002620C">
      <w:rPr>
        <w:rStyle w:val="Seitenzahl"/>
        <w:sz w:val="18"/>
      </w:rPr>
      <w:instrText xml:space="preserve"> PAGE </w:instrText>
    </w:r>
    <w:r>
      <w:rPr>
        <w:rStyle w:val="Seitenzahl"/>
        <w:sz w:val="18"/>
      </w:rPr>
      <w:fldChar w:fldCharType="separate"/>
    </w:r>
    <w:r w:rsidR="0092261C">
      <w:rPr>
        <w:rStyle w:val="Seitenzahl"/>
        <w:noProof/>
        <w:sz w:val="18"/>
      </w:rPr>
      <w:t>1</w:t>
    </w:r>
    <w:r>
      <w:rPr>
        <w:rStyle w:val="Seitenzahl"/>
        <w:sz w:val="18"/>
      </w:rPr>
      <w:fldChar w:fldCharType="end"/>
    </w:r>
    <w:r w:rsidR="0002620C">
      <w:rPr>
        <w:rStyle w:val="Seitenzahl"/>
        <w:sz w:val="18"/>
      </w:rPr>
      <w:t>/</w:t>
    </w:r>
    <w:r>
      <w:rPr>
        <w:rStyle w:val="Seitenzahl"/>
        <w:sz w:val="18"/>
      </w:rPr>
      <w:fldChar w:fldCharType="begin"/>
    </w:r>
    <w:r w:rsidR="0002620C">
      <w:rPr>
        <w:rStyle w:val="Seitenzahl"/>
        <w:sz w:val="18"/>
      </w:rPr>
      <w:instrText xml:space="preserve"> NUMPAGES </w:instrText>
    </w:r>
    <w:r>
      <w:rPr>
        <w:rStyle w:val="Seitenzahl"/>
        <w:sz w:val="18"/>
      </w:rPr>
      <w:fldChar w:fldCharType="separate"/>
    </w:r>
    <w:r w:rsidR="0092261C">
      <w:rPr>
        <w:rStyle w:val="Seitenzahl"/>
        <w:noProof/>
        <w:sz w:val="18"/>
      </w:rPr>
      <w:t>4</w:t>
    </w:r>
    <w:r>
      <w:rPr>
        <w:rStyle w:val="Seitenzahl"/>
        <w:sz w:val="18"/>
      </w:rPr>
      <w:fldChar w:fldCharType="end"/>
    </w:r>
    <w:r w:rsidR="0002620C">
      <w:rPr>
        <w:noProof/>
      </w:rPr>
      <w:drawing>
        <wp:anchor distT="0" distB="0" distL="114300" distR="114300" simplePos="0" relativeHeight="251658752" behindDoc="0" locked="0" layoutInCell="1" allowOverlap="1" wp14:anchorId="5C923DE7" wp14:editId="715DC026">
          <wp:simplePos x="0" y="0"/>
          <wp:positionH relativeFrom="column">
            <wp:posOffset>5943600</wp:posOffset>
          </wp:positionH>
          <wp:positionV relativeFrom="paragraph">
            <wp:posOffset>-10160</wp:posOffset>
          </wp:positionV>
          <wp:extent cx="419735" cy="435610"/>
          <wp:effectExtent l="0" t="0" r="0" b="2540"/>
          <wp:wrapTight wrapText="bothSides">
            <wp:wrapPolygon edited="0">
              <wp:start x="0" y="0"/>
              <wp:lineTo x="0" y="20781"/>
              <wp:lineTo x="20587" y="20781"/>
              <wp:lineTo x="20587" y="0"/>
              <wp:lineTo x="0" y="0"/>
            </wp:wrapPolygon>
          </wp:wrapTight>
          <wp:docPr id="3" name="Bild 3" descr="Apo_Logo_Neu_HK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Apo_Logo_Neu_HKS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735" cy="43561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121" w:rsidRDefault="00CB0121">
      <w:r>
        <w:separator/>
      </w:r>
    </w:p>
  </w:footnote>
  <w:footnote w:type="continuationSeparator" w:id="0">
    <w:p w:rsidR="00CB0121" w:rsidRDefault="00CB0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84" w:rsidRDefault="0002620C" w:rsidP="0075164A">
    <w:pPr>
      <w:pStyle w:val="Kopfzeile"/>
      <w:spacing w:before="160"/>
      <w:rPr>
        <w:rFonts w:cs="Arial"/>
        <w:b/>
        <w:bCs/>
        <w:color w:val="999999"/>
        <w:spacing w:val="24"/>
        <w:sz w:val="52"/>
      </w:rPr>
    </w:pPr>
    <w:r>
      <w:rPr>
        <w:noProof/>
      </w:rPr>
      <w:drawing>
        <wp:anchor distT="0" distB="0" distL="114300" distR="114300" simplePos="0" relativeHeight="251656704" behindDoc="0" locked="0" layoutInCell="1" allowOverlap="1" wp14:anchorId="1AE1D131" wp14:editId="6422F5E0">
          <wp:simplePos x="0" y="0"/>
          <wp:positionH relativeFrom="column">
            <wp:posOffset>4572000</wp:posOffset>
          </wp:positionH>
          <wp:positionV relativeFrom="paragraph">
            <wp:posOffset>-10160</wp:posOffset>
          </wp:positionV>
          <wp:extent cx="1811020" cy="772160"/>
          <wp:effectExtent l="0" t="0" r="0" b="8890"/>
          <wp:wrapTight wrapText="bothSides">
            <wp:wrapPolygon edited="0">
              <wp:start x="0" y="0"/>
              <wp:lineTo x="0" y="21316"/>
              <wp:lineTo x="21358" y="21316"/>
              <wp:lineTo x="21358" y="0"/>
              <wp:lineTo x="0" y="0"/>
            </wp:wrapPolygon>
          </wp:wrapTight>
          <wp:docPr id="1" name="Bild 1" descr="LAV mit Firm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AV mit Firmier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772160"/>
                  </a:xfrm>
                  <a:prstGeom prst="rect">
                    <a:avLst/>
                  </a:prstGeom>
                  <a:noFill/>
                  <a:ln>
                    <a:noFill/>
                  </a:ln>
                </pic:spPr>
              </pic:pic>
            </a:graphicData>
          </a:graphic>
        </wp:anchor>
      </w:drawing>
    </w:r>
    <w:r w:rsidR="00386D47">
      <w:rPr>
        <w:rFonts w:cs="Arial"/>
        <w:b/>
        <w:bCs/>
        <w:color w:val="999999"/>
        <w:spacing w:val="24"/>
        <w:sz w:val="52"/>
      </w:rPr>
      <w:t>Audio-Service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680A"/>
    <w:multiLevelType w:val="multilevel"/>
    <w:tmpl w:val="3800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80E4F"/>
    <w:multiLevelType w:val="hybridMultilevel"/>
    <w:tmpl w:val="49BE64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747A0"/>
    <w:multiLevelType w:val="hybridMultilevel"/>
    <w:tmpl w:val="178A58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FDE3AF5"/>
    <w:multiLevelType w:val="hybridMultilevel"/>
    <w:tmpl w:val="13B08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515A9C"/>
    <w:multiLevelType w:val="hybridMultilevel"/>
    <w:tmpl w:val="9EDA8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9A4BE9"/>
    <w:multiLevelType w:val="hybridMultilevel"/>
    <w:tmpl w:val="0A34C0F4"/>
    <w:lvl w:ilvl="0" w:tplc="C1E4FEDC">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3610BC"/>
    <w:multiLevelType w:val="hybridMultilevel"/>
    <w:tmpl w:val="6AA0EA4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7444B7"/>
    <w:multiLevelType w:val="hybridMultilevel"/>
    <w:tmpl w:val="A4E42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2672ADB"/>
    <w:multiLevelType w:val="hybridMultilevel"/>
    <w:tmpl w:val="9F26DC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D84D59"/>
    <w:multiLevelType w:val="hybridMultilevel"/>
    <w:tmpl w:val="1FA07D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9311E1"/>
    <w:multiLevelType w:val="hybridMultilevel"/>
    <w:tmpl w:val="3258D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CD6962"/>
    <w:multiLevelType w:val="hybridMultilevel"/>
    <w:tmpl w:val="1096C0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C15A4F"/>
    <w:multiLevelType w:val="hybridMultilevel"/>
    <w:tmpl w:val="9C56F4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AA57A48"/>
    <w:multiLevelType w:val="hybridMultilevel"/>
    <w:tmpl w:val="EB969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0"/>
  </w:num>
  <w:num w:numId="5">
    <w:abstractNumId w:val="1"/>
  </w:num>
  <w:num w:numId="6">
    <w:abstractNumId w:val="9"/>
  </w:num>
  <w:num w:numId="7">
    <w:abstractNumId w:val="10"/>
  </w:num>
  <w:num w:numId="8">
    <w:abstractNumId w:val="5"/>
  </w:num>
  <w:num w:numId="9">
    <w:abstractNumId w:val="4"/>
  </w:num>
  <w:num w:numId="10">
    <w:abstractNumId w:val="3"/>
  </w:num>
  <w:num w:numId="11">
    <w:abstractNumId w:val="7"/>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ACA"/>
    <w:rsid w:val="00000537"/>
    <w:rsid w:val="000006CF"/>
    <w:rsid w:val="000015F7"/>
    <w:rsid w:val="00003810"/>
    <w:rsid w:val="000124C4"/>
    <w:rsid w:val="00016784"/>
    <w:rsid w:val="00020C42"/>
    <w:rsid w:val="00022F93"/>
    <w:rsid w:val="0002620C"/>
    <w:rsid w:val="000317D6"/>
    <w:rsid w:val="00040164"/>
    <w:rsid w:val="000425FA"/>
    <w:rsid w:val="0005634A"/>
    <w:rsid w:val="00057A2C"/>
    <w:rsid w:val="00064C30"/>
    <w:rsid w:val="00066E0A"/>
    <w:rsid w:val="0006781D"/>
    <w:rsid w:val="00072A7D"/>
    <w:rsid w:val="00074C93"/>
    <w:rsid w:val="0007718B"/>
    <w:rsid w:val="0008292E"/>
    <w:rsid w:val="000851C6"/>
    <w:rsid w:val="00086629"/>
    <w:rsid w:val="000870F6"/>
    <w:rsid w:val="00087704"/>
    <w:rsid w:val="000934A9"/>
    <w:rsid w:val="00097ADD"/>
    <w:rsid w:val="000A4037"/>
    <w:rsid w:val="000A421C"/>
    <w:rsid w:val="000A4B7D"/>
    <w:rsid w:val="000A6BF9"/>
    <w:rsid w:val="000A7097"/>
    <w:rsid w:val="000B1A06"/>
    <w:rsid w:val="000B28B8"/>
    <w:rsid w:val="000B3E5D"/>
    <w:rsid w:val="000B64BB"/>
    <w:rsid w:val="000B7E9D"/>
    <w:rsid w:val="000C0656"/>
    <w:rsid w:val="000C4A6A"/>
    <w:rsid w:val="000C5887"/>
    <w:rsid w:val="000C594A"/>
    <w:rsid w:val="000D13EC"/>
    <w:rsid w:val="000D1BF8"/>
    <w:rsid w:val="000D46AF"/>
    <w:rsid w:val="000D7251"/>
    <w:rsid w:val="000E0CB9"/>
    <w:rsid w:val="000E2873"/>
    <w:rsid w:val="000E2BF4"/>
    <w:rsid w:val="000E66ED"/>
    <w:rsid w:val="000E7AD7"/>
    <w:rsid w:val="000F1247"/>
    <w:rsid w:val="000F2C6B"/>
    <w:rsid w:val="000F40AF"/>
    <w:rsid w:val="000F4877"/>
    <w:rsid w:val="000F586F"/>
    <w:rsid w:val="000F75A9"/>
    <w:rsid w:val="00100295"/>
    <w:rsid w:val="00101FD0"/>
    <w:rsid w:val="001036C1"/>
    <w:rsid w:val="00104192"/>
    <w:rsid w:val="00106B4A"/>
    <w:rsid w:val="00111CA4"/>
    <w:rsid w:val="00113243"/>
    <w:rsid w:val="00115954"/>
    <w:rsid w:val="00117C6A"/>
    <w:rsid w:val="00127844"/>
    <w:rsid w:val="00131751"/>
    <w:rsid w:val="0013383E"/>
    <w:rsid w:val="00140495"/>
    <w:rsid w:val="001466A4"/>
    <w:rsid w:val="0014799B"/>
    <w:rsid w:val="00147A0E"/>
    <w:rsid w:val="0015092D"/>
    <w:rsid w:val="00152FA9"/>
    <w:rsid w:val="00155676"/>
    <w:rsid w:val="001563F1"/>
    <w:rsid w:val="001629EA"/>
    <w:rsid w:val="00162BFA"/>
    <w:rsid w:val="001638E9"/>
    <w:rsid w:val="00171D13"/>
    <w:rsid w:val="00172271"/>
    <w:rsid w:val="00175566"/>
    <w:rsid w:val="00176EA6"/>
    <w:rsid w:val="00176EE6"/>
    <w:rsid w:val="001873E9"/>
    <w:rsid w:val="00190669"/>
    <w:rsid w:val="00196F24"/>
    <w:rsid w:val="001A01D4"/>
    <w:rsid w:val="001A2503"/>
    <w:rsid w:val="001A414A"/>
    <w:rsid w:val="001A54C3"/>
    <w:rsid w:val="001A6C34"/>
    <w:rsid w:val="001A7EA1"/>
    <w:rsid w:val="001B0261"/>
    <w:rsid w:val="001B02C5"/>
    <w:rsid w:val="001B31AA"/>
    <w:rsid w:val="001B62EC"/>
    <w:rsid w:val="001C32B6"/>
    <w:rsid w:val="001C49DE"/>
    <w:rsid w:val="001C5991"/>
    <w:rsid w:val="001D1C1C"/>
    <w:rsid w:val="001D33FA"/>
    <w:rsid w:val="001E1B04"/>
    <w:rsid w:val="001E52BD"/>
    <w:rsid w:val="001E7704"/>
    <w:rsid w:val="001F03E9"/>
    <w:rsid w:val="001F055B"/>
    <w:rsid w:val="001F2352"/>
    <w:rsid w:val="001F50FC"/>
    <w:rsid w:val="001F791E"/>
    <w:rsid w:val="00200D3B"/>
    <w:rsid w:val="00200E1D"/>
    <w:rsid w:val="0020389F"/>
    <w:rsid w:val="00203DE0"/>
    <w:rsid w:val="0021278C"/>
    <w:rsid w:val="00212DD9"/>
    <w:rsid w:val="0021359D"/>
    <w:rsid w:val="00213680"/>
    <w:rsid w:val="002156B3"/>
    <w:rsid w:val="00216149"/>
    <w:rsid w:val="00240212"/>
    <w:rsid w:val="00243D8C"/>
    <w:rsid w:val="00247815"/>
    <w:rsid w:val="00251F48"/>
    <w:rsid w:val="0025324E"/>
    <w:rsid w:val="002532C0"/>
    <w:rsid w:val="00254543"/>
    <w:rsid w:val="00256D81"/>
    <w:rsid w:val="002670D8"/>
    <w:rsid w:val="00267CC6"/>
    <w:rsid w:val="00272F3F"/>
    <w:rsid w:val="0027449A"/>
    <w:rsid w:val="00276E36"/>
    <w:rsid w:val="0028107E"/>
    <w:rsid w:val="00285A5F"/>
    <w:rsid w:val="00291D5C"/>
    <w:rsid w:val="0029798B"/>
    <w:rsid w:val="002A333D"/>
    <w:rsid w:val="002A3E7A"/>
    <w:rsid w:val="002B0524"/>
    <w:rsid w:val="002B0B58"/>
    <w:rsid w:val="002B3E26"/>
    <w:rsid w:val="002B7D87"/>
    <w:rsid w:val="002C089E"/>
    <w:rsid w:val="002D6EDD"/>
    <w:rsid w:val="002D77C0"/>
    <w:rsid w:val="002F60D7"/>
    <w:rsid w:val="002F6B26"/>
    <w:rsid w:val="003055ED"/>
    <w:rsid w:val="00307AC2"/>
    <w:rsid w:val="00307BE7"/>
    <w:rsid w:val="00310D68"/>
    <w:rsid w:val="00314C68"/>
    <w:rsid w:val="00316DD5"/>
    <w:rsid w:val="00323AF8"/>
    <w:rsid w:val="00326B8E"/>
    <w:rsid w:val="003346FC"/>
    <w:rsid w:val="00335A2E"/>
    <w:rsid w:val="00343708"/>
    <w:rsid w:val="003468A7"/>
    <w:rsid w:val="00346FAB"/>
    <w:rsid w:val="00353893"/>
    <w:rsid w:val="00363555"/>
    <w:rsid w:val="00371189"/>
    <w:rsid w:val="00372458"/>
    <w:rsid w:val="003753CF"/>
    <w:rsid w:val="00380248"/>
    <w:rsid w:val="00380AC0"/>
    <w:rsid w:val="00383CC6"/>
    <w:rsid w:val="00383F72"/>
    <w:rsid w:val="00384935"/>
    <w:rsid w:val="00384C63"/>
    <w:rsid w:val="00384CE3"/>
    <w:rsid w:val="00384DCE"/>
    <w:rsid w:val="00386D47"/>
    <w:rsid w:val="003872D0"/>
    <w:rsid w:val="00391F02"/>
    <w:rsid w:val="003A6203"/>
    <w:rsid w:val="003B029A"/>
    <w:rsid w:val="003B0BA9"/>
    <w:rsid w:val="003B0CCB"/>
    <w:rsid w:val="003B2F87"/>
    <w:rsid w:val="003C1288"/>
    <w:rsid w:val="003C211D"/>
    <w:rsid w:val="003C634E"/>
    <w:rsid w:val="003D4D36"/>
    <w:rsid w:val="003D60C0"/>
    <w:rsid w:val="003D755C"/>
    <w:rsid w:val="003E02F0"/>
    <w:rsid w:val="003E1DA6"/>
    <w:rsid w:val="003E34AE"/>
    <w:rsid w:val="003E3F9A"/>
    <w:rsid w:val="003F16CB"/>
    <w:rsid w:val="003F591F"/>
    <w:rsid w:val="003F71F1"/>
    <w:rsid w:val="004009BB"/>
    <w:rsid w:val="004039DC"/>
    <w:rsid w:val="00405B58"/>
    <w:rsid w:val="004064F7"/>
    <w:rsid w:val="0041063B"/>
    <w:rsid w:val="004154C7"/>
    <w:rsid w:val="0041682D"/>
    <w:rsid w:val="004242CF"/>
    <w:rsid w:val="004321B1"/>
    <w:rsid w:val="00435504"/>
    <w:rsid w:val="0044062D"/>
    <w:rsid w:val="004419AA"/>
    <w:rsid w:val="004448E3"/>
    <w:rsid w:val="00446E88"/>
    <w:rsid w:val="004540A6"/>
    <w:rsid w:val="00455C43"/>
    <w:rsid w:val="00456DF4"/>
    <w:rsid w:val="00463553"/>
    <w:rsid w:val="00466B73"/>
    <w:rsid w:val="00467D03"/>
    <w:rsid w:val="004711F5"/>
    <w:rsid w:val="004735FF"/>
    <w:rsid w:val="00474303"/>
    <w:rsid w:val="00474D91"/>
    <w:rsid w:val="00476ADD"/>
    <w:rsid w:val="004877FA"/>
    <w:rsid w:val="00493EBB"/>
    <w:rsid w:val="00496BF4"/>
    <w:rsid w:val="00497099"/>
    <w:rsid w:val="004A2F86"/>
    <w:rsid w:val="004A3FCB"/>
    <w:rsid w:val="004A4069"/>
    <w:rsid w:val="004A557E"/>
    <w:rsid w:val="004A6660"/>
    <w:rsid w:val="004A78A6"/>
    <w:rsid w:val="004B010E"/>
    <w:rsid w:val="004B3944"/>
    <w:rsid w:val="004B4F4E"/>
    <w:rsid w:val="004B7595"/>
    <w:rsid w:val="004C6A69"/>
    <w:rsid w:val="004C6D8C"/>
    <w:rsid w:val="004D0BE4"/>
    <w:rsid w:val="004E1AE5"/>
    <w:rsid w:val="004F7B05"/>
    <w:rsid w:val="0050103D"/>
    <w:rsid w:val="00504575"/>
    <w:rsid w:val="0050683D"/>
    <w:rsid w:val="0050775A"/>
    <w:rsid w:val="00510DCF"/>
    <w:rsid w:val="00513C3B"/>
    <w:rsid w:val="00514C43"/>
    <w:rsid w:val="00516A26"/>
    <w:rsid w:val="005200BB"/>
    <w:rsid w:val="00526762"/>
    <w:rsid w:val="00526EA7"/>
    <w:rsid w:val="00535FD5"/>
    <w:rsid w:val="00546839"/>
    <w:rsid w:val="00551277"/>
    <w:rsid w:val="00554554"/>
    <w:rsid w:val="005556DA"/>
    <w:rsid w:val="00556658"/>
    <w:rsid w:val="00560171"/>
    <w:rsid w:val="0056422B"/>
    <w:rsid w:val="00573E81"/>
    <w:rsid w:val="005764EE"/>
    <w:rsid w:val="00591100"/>
    <w:rsid w:val="00592193"/>
    <w:rsid w:val="005941D8"/>
    <w:rsid w:val="005972FB"/>
    <w:rsid w:val="005A26CB"/>
    <w:rsid w:val="005B062B"/>
    <w:rsid w:val="005B2E81"/>
    <w:rsid w:val="005B3034"/>
    <w:rsid w:val="005B4B54"/>
    <w:rsid w:val="005B53A4"/>
    <w:rsid w:val="005B59E9"/>
    <w:rsid w:val="005B5CCE"/>
    <w:rsid w:val="005C1FDD"/>
    <w:rsid w:val="005C2823"/>
    <w:rsid w:val="005C2D6D"/>
    <w:rsid w:val="005C5E0E"/>
    <w:rsid w:val="005D112C"/>
    <w:rsid w:val="005D1618"/>
    <w:rsid w:val="005D5BC5"/>
    <w:rsid w:val="005D6DBE"/>
    <w:rsid w:val="005D7AF8"/>
    <w:rsid w:val="005E32E6"/>
    <w:rsid w:val="005E4E36"/>
    <w:rsid w:val="005E4FBC"/>
    <w:rsid w:val="005E6D75"/>
    <w:rsid w:val="005F0AEA"/>
    <w:rsid w:val="005F225F"/>
    <w:rsid w:val="005F4A42"/>
    <w:rsid w:val="006027B3"/>
    <w:rsid w:val="00603CF4"/>
    <w:rsid w:val="00604D04"/>
    <w:rsid w:val="00604FB4"/>
    <w:rsid w:val="006060C2"/>
    <w:rsid w:val="0060642B"/>
    <w:rsid w:val="00607E9A"/>
    <w:rsid w:val="00610BF2"/>
    <w:rsid w:val="00611A7A"/>
    <w:rsid w:val="00613A2B"/>
    <w:rsid w:val="00613D82"/>
    <w:rsid w:val="00614D27"/>
    <w:rsid w:val="00616A1F"/>
    <w:rsid w:val="00621796"/>
    <w:rsid w:val="006270C9"/>
    <w:rsid w:val="00635937"/>
    <w:rsid w:val="00641F4A"/>
    <w:rsid w:val="00644472"/>
    <w:rsid w:val="006450FE"/>
    <w:rsid w:val="00646370"/>
    <w:rsid w:val="00650061"/>
    <w:rsid w:val="00657DD9"/>
    <w:rsid w:val="00664E2B"/>
    <w:rsid w:val="0067166A"/>
    <w:rsid w:val="00672778"/>
    <w:rsid w:val="00680B0C"/>
    <w:rsid w:val="0068136F"/>
    <w:rsid w:val="00685830"/>
    <w:rsid w:val="006A176D"/>
    <w:rsid w:val="006A4AD5"/>
    <w:rsid w:val="006A62FF"/>
    <w:rsid w:val="006A6431"/>
    <w:rsid w:val="006A6658"/>
    <w:rsid w:val="006A6F84"/>
    <w:rsid w:val="006A790A"/>
    <w:rsid w:val="006A7B3B"/>
    <w:rsid w:val="006A7C26"/>
    <w:rsid w:val="006B478C"/>
    <w:rsid w:val="006B5D26"/>
    <w:rsid w:val="006C586D"/>
    <w:rsid w:val="006C61F1"/>
    <w:rsid w:val="006D025E"/>
    <w:rsid w:val="006D4FE7"/>
    <w:rsid w:val="006D536F"/>
    <w:rsid w:val="006D5E15"/>
    <w:rsid w:val="006E53EF"/>
    <w:rsid w:val="006E7B0D"/>
    <w:rsid w:val="006F45C6"/>
    <w:rsid w:val="006F46FA"/>
    <w:rsid w:val="006F5C59"/>
    <w:rsid w:val="0070349F"/>
    <w:rsid w:val="00706C09"/>
    <w:rsid w:val="00710DF3"/>
    <w:rsid w:val="00711C8C"/>
    <w:rsid w:val="00721CD7"/>
    <w:rsid w:val="00722D3A"/>
    <w:rsid w:val="00722E2E"/>
    <w:rsid w:val="00726665"/>
    <w:rsid w:val="00727987"/>
    <w:rsid w:val="007318ED"/>
    <w:rsid w:val="00733CDC"/>
    <w:rsid w:val="00734DB6"/>
    <w:rsid w:val="00742DB8"/>
    <w:rsid w:val="00743755"/>
    <w:rsid w:val="00743F2B"/>
    <w:rsid w:val="0075164A"/>
    <w:rsid w:val="007519FA"/>
    <w:rsid w:val="00756650"/>
    <w:rsid w:val="00757285"/>
    <w:rsid w:val="00761339"/>
    <w:rsid w:val="0076348A"/>
    <w:rsid w:val="00765C2C"/>
    <w:rsid w:val="00766B64"/>
    <w:rsid w:val="00771C33"/>
    <w:rsid w:val="00775700"/>
    <w:rsid w:val="0077675C"/>
    <w:rsid w:val="00780A88"/>
    <w:rsid w:val="00785095"/>
    <w:rsid w:val="007860EA"/>
    <w:rsid w:val="007906EF"/>
    <w:rsid w:val="0079435E"/>
    <w:rsid w:val="007A0A7F"/>
    <w:rsid w:val="007A411C"/>
    <w:rsid w:val="007A4652"/>
    <w:rsid w:val="007A47BA"/>
    <w:rsid w:val="007A5679"/>
    <w:rsid w:val="007B1484"/>
    <w:rsid w:val="007C30A5"/>
    <w:rsid w:val="007C4744"/>
    <w:rsid w:val="007C68C7"/>
    <w:rsid w:val="007C7E38"/>
    <w:rsid w:val="007D4E80"/>
    <w:rsid w:val="007E0332"/>
    <w:rsid w:val="007E3C5E"/>
    <w:rsid w:val="007E7322"/>
    <w:rsid w:val="007F1ACA"/>
    <w:rsid w:val="007F3149"/>
    <w:rsid w:val="007F31A8"/>
    <w:rsid w:val="007F3DC8"/>
    <w:rsid w:val="007F6F8C"/>
    <w:rsid w:val="007F7047"/>
    <w:rsid w:val="00800147"/>
    <w:rsid w:val="008050E7"/>
    <w:rsid w:val="00805A4A"/>
    <w:rsid w:val="00812C37"/>
    <w:rsid w:val="008133B8"/>
    <w:rsid w:val="00814FA5"/>
    <w:rsid w:val="00815391"/>
    <w:rsid w:val="0082639C"/>
    <w:rsid w:val="00826A49"/>
    <w:rsid w:val="008270D0"/>
    <w:rsid w:val="00831F4A"/>
    <w:rsid w:val="00837FDB"/>
    <w:rsid w:val="008404F2"/>
    <w:rsid w:val="00843226"/>
    <w:rsid w:val="008454A0"/>
    <w:rsid w:val="008460E7"/>
    <w:rsid w:val="0085274D"/>
    <w:rsid w:val="00856547"/>
    <w:rsid w:val="00864897"/>
    <w:rsid w:val="00866D3F"/>
    <w:rsid w:val="0087232E"/>
    <w:rsid w:val="00874955"/>
    <w:rsid w:val="00891AF1"/>
    <w:rsid w:val="008968C6"/>
    <w:rsid w:val="008A0716"/>
    <w:rsid w:val="008A411D"/>
    <w:rsid w:val="008A4189"/>
    <w:rsid w:val="008A5692"/>
    <w:rsid w:val="008A7E03"/>
    <w:rsid w:val="008B5D27"/>
    <w:rsid w:val="008B6EC2"/>
    <w:rsid w:val="008C1BBF"/>
    <w:rsid w:val="008C2C44"/>
    <w:rsid w:val="008C4868"/>
    <w:rsid w:val="008C5017"/>
    <w:rsid w:val="008D3393"/>
    <w:rsid w:val="008D35CB"/>
    <w:rsid w:val="008D43C0"/>
    <w:rsid w:val="008D6B48"/>
    <w:rsid w:val="008D74CD"/>
    <w:rsid w:val="008E1E57"/>
    <w:rsid w:val="008E4946"/>
    <w:rsid w:val="008E506D"/>
    <w:rsid w:val="008F1445"/>
    <w:rsid w:val="00900D98"/>
    <w:rsid w:val="00901791"/>
    <w:rsid w:val="00902E85"/>
    <w:rsid w:val="0090509D"/>
    <w:rsid w:val="0090527A"/>
    <w:rsid w:val="0091532B"/>
    <w:rsid w:val="00917D8C"/>
    <w:rsid w:val="0092261C"/>
    <w:rsid w:val="009238FE"/>
    <w:rsid w:val="00925F38"/>
    <w:rsid w:val="00926F2E"/>
    <w:rsid w:val="00926FB3"/>
    <w:rsid w:val="009301C8"/>
    <w:rsid w:val="0093041B"/>
    <w:rsid w:val="00930A4D"/>
    <w:rsid w:val="00930E26"/>
    <w:rsid w:val="00931655"/>
    <w:rsid w:val="00933181"/>
    <w:rsid w:val="00933E45"/>
    <w:rsid w:val="0093729E"/>
    <w:rsid w:val="00937770"/>
    <w:rsid w:val="00944B64"/>
    <w:rsid w:val="00947A73"/>
    <w:rsid w:val="0095389D"/>
    <w:rsid w:val="0096160A"/>
    <w:rsid w:val="009666EC"/>
    <w:rsid w:val="009679ED"/>
    <w:rsid w:val="00973E79"/>
    <w:rsid w:val="00982DAB"/>
    <w:rsid w:val="009866C3"/>
    <w:rsid w:val="00990A4E"/>
    <w:rsid w:val="0099135A"/>
    <w:rsid w:val="0099232F"/>
    <w:rsid w:val="00992584"/>
    <w:rsid w:val="00992696"/>
    <w:rsid w:val="0099603C"/>
    <w:rsid w:val="00997F11"/>
    <w:rsid w:val="009A026E"/>
    <w:rsid w:val="009A2199"/>
    <w:rsid w:val="009B00A0"/>
    <w:rsid w:val="009B1488"/>
    <w:rsid w:val="009B1636"/>
    <w:rsid w:val="009B37FC"/>
    <w:rsid w:val="009C1F5F"/>
    <w:rsid w:val="009D00B6"/>
    <w:rsid w:val="009D219F"/>
    <w:rsid w:val="009D54E5"/>
    <w:rsid w:val="009D6E5A"/>
    <w:rsid w:val="009E554C"/>
    <w:rsid w:val="009E6852"/>
    <w:rsid w:val="009F2D06"/>
    <w:rsid w:val="009F6105"/>
    <w:rsid w:val="00A002F0"/>
    <w:rsid w:val="00A0042D"/>
    <w:rsid w:val="00A0412D"/>
    <w:rsid w:val="00A1054D"/>
    <w:rsid w:val="00A15941"/>
    <w:rsid w:val="00A175DD"/>
    <w:rsid w:val="00A21ABB"/>
    <w:rsid w:val="00A21D07"/>
    <w:rsid w:val="00A2223A"/>
    <w:rsid w:val="00A23BC8"/>
    <w:rsid w:val="00A23DD7"/>
    <w:rsid w:val="00A41802"/>
    <w:rsid w:val="00A45159"/>
    <w:rsid w:val="00A51E5C"/>
    <w:rsid w:val="00A53047"/>
    <w:rsid w:val="00A55702"/>
    <w:rsid w:val="00A61A9F"/>
    <w:rsid w:val="00A643DD"/>
    <w:rsid w:val="00A65721"/>
    <w:rsid w:val="00A657D5"/>
    <w:rsid w:val="00A718EE"/>
    <w:rsid w:val="00A74C94"/>
    <w:rsid w:val="00A81DA3"/>
    <w:rsid w:val="00A83D8F"/>
    <w:rsid w:val="00A85FF4"/>
    <w:rsid w:val="00A86487"/>
    <w:rsid w:val="00A8787A"/>
    <w:rsid w:val="00A90B70"/>
    <w:rsid w:val="00A97B19"/>
    <w:rsid w:val="00A97BB2"/>
    <w:rsid w:val="00AA52D2"/>
    <w:rsid w:val="00AA6BDF"/>
    <w:rsid w:val="00AB0F3D"/>
    <w:rsid w:val="00AB52E1"/>
    <w:rsid w:val="00AB7C87"/>
    <w:rsid w:val="00AB7E77"/>
    <w:rsid w:val="00AC4B71"/>
    <w:rsid w:val="00AD02BA"/>
    <w:rsid w:val="00AD195B"/>
    <w:rsid w:val="00AD28AE"/>
    <w:rsid w:val="00AD5898"/>
    <w:rsid w:val="00AD6B7B"/>
    <w:rsid w:val="00AD6F46"/>
    <w:rsid w:val="00AE102A"/>
    <w:rsid w:val="00AE4C8C"/>
    <w:rsid w:val="00AE7037"/>
    <w:rsid w:val="00AF059D"/>
    <w:rsid w:val="00AF07B2"/>
    <w:rsid w:val="00AF0A30"/>
    <w:rsid w:val="00AF17CD"/>
    <w:rsid w:val="00AF2F1B"/>
    <w:rsid w:val="00AF5087"/>
    <w:rsid w:val="00AF545F"/>
    <w:rsid w:val="00AF5CAF"/>
    <w:rsid w:val="00B008CC"/>
    <w:rsid w:val="00B00E07"/>
    <w:rsid w:val="00B015F9"/>
    <w:rsid w:val="00B037A5"/>
    <w:rsid w:val="00B0597C"/>
    <w:rsid w:val="00B06733"/>
    <w:rsid w:val="00B1040B"/>
    <w:rsid w:val="00B12F77"/>
    <w:rsid w:val="00B1553E"/>
    <w:rsid w:val="00B16EC0"/>
    <w:rsid w:val="00B17390"/>
    <w:rsid w:val="00B17774"/>
    <w:rsid w:val="00B233FA"/>
    <w:rsid w:val="00B2619F"/>
    <w:rsid w:val="00B33110"/>
    <w:rsid w:val="00B40AB9"/>
    <w:rsid w:val="00B414EA"/>
    <w:rsid w:val="00B417B1"/>
    <w:rsid w:val="00B42588"/>
    <w:rsid w:val="00B5288E"/>
    <w:rsid w:val="00B52E89"/>
    <w:rsid w:val="00B53EA5"/>
    <w:rsid w:val="00B61A79"/>
    <w:rsid w:val="00B62036"/>
    <w:rsid w:val="00B62D3A"/>
    <w:rsid w:val="00B67B0C"/>
    <w:rsid w:val="00B70487"/>
    <w:rsid w:val="00B71B20"/>
    <w:rsid w:val="00B71B41"/>
    <w:rsid w:val="00B72D2E"/>
    <w:rsid w:val="00B80A6B"/>
    <w:rsid w:val="00B82CF6"/>
    <w:rsid w:val="00B83110"/>
    <w:rsid w:val="00B831EE"/>
    <w:rsid w:val="00B85C0D"/>
    <w:rsid w:val="00B862B7"/>
    <w:rsid w:val="00B86772"/>
    <w:rsid w:val="00B869B3"/>
    <w:rsid w:val="00B944C1"/>
    <w:rsid w:val="00BA2163"/>
    <w:rsid w:val="00BB1691"/>
    <w:rsid w:val="00BB22ED"/>
    <w:rsid w:val="00BB66F7"/>
    <w:rsid w:val="00BB71FF"/>
    <w:rsid w:val="00BC0CCF"/>
    <w:rsid w:val="00BC291C"/>
    <w:rsid w:val="00BC41EC"/>
    <w:rsid w:val="00BC602E"/>
    <w:rsid w:val="00BC72FF"/>
    <w:rsid w:val="00BD1BA8"/>
    <w:rsid w:val="00BD2291"/>
    <w:rsid w:val="00BD361A"/>
    <w:rsid w:val="00BD38D0"/>
    <w:rsid w:val="00BD5BE3"/>
    <w:rsid w:val="00BD7BE2"/>
    <w:rsid w:val="00BE4800"/>
    <w:rsid w:val="00BE5347"/>
    <w:rsid w:val="00BE53F9"/>
    <w:rsid w:val="00BF2B85"/>
    <w:rsid w:val="00BF328F"/>
    <w:rsid w:val="00C020F4"/>
    <w:rsid w:val="00C033CA"/>
    <w:rsid w:val="00C037F6"/>
    <w:rsid w:val="00C07013"/>
    <w:rsid w:val="00C15A15"/>
    <w:rsid w:val="00C169FE"/>
    <w:rsid w:val="00C17E26"/>
    <w:rsid w:val="00C20A0D"/>
    <w:rsid w:val="00C24D5D"/>
    <w:rsid w:val="00C31700"/>
    <w:rsid w:val="00C31A93"/>
    <w:rsid w:val="00C3345A"/>
    <w:rsid w:val="00C34089"/>
    <w:rsid w:val="00C344FE"/>
    <w:rsid w:val="00C35E9D"/>
    <w:rsid w:val="00C36963"/>
    <w:rsid w:val="00C466E9"/>
    <w:rsid w:val="00C5298A"/>
    <w:rsid w:val="00C60AEE"/>
    <w:rsid w:val="00C62E08"/>
    <w:rsid w:val="00C668BC"/>
    <w:rsid w:val="00C672BA"/>
    <w:rsid w:val="00C71D78"/>
    <w:rsid w:val="00C74581"/>
    <w:rsid w:val="00C74893"/>
    <w:rsid w:val="00C74E96"/>
    <w:rsid w:val="00C762F7"/>
    <w:rsid w:val="00C806CB"/>
    <w:rsid w:val="00C84C79"/>
    <w:rsid w:val="00C851C0"/>
    <w:rsid w:val="00C90480"/>
    <w:rsid w:val="00C90FEA"/>
    <w:rsid w:val="00CA01CD"/>
    <w:rsid w:val="00CA5C47"/>
    <w:rsid w:val="00CA6771"/>
    <w:rsid w:val="00CB0121"/>
    <w:rsid w:val="00CB3EAD"/>
    <w:rsid w:val="00CB5988"/>
    <w:rsid w:val="00CB6F49"/>
    <w:rsid w:val="00CC0F7F"/>
    <w:rsid w:val="00CC35FD"/>
    <w:rsid w:val="00CC6BEF"/>
    <w:rsid w:val="00CC7884"/>
    <w:rsid w:val="00CD0FE2"/>
    <w:rsid w:val="00CD43D7"/>
    <w:rsid w:val="00CD6513"/>
    <w:rsid w:val="00CE1499"/>
    <w:rsid w:val="00CF6AF5"/>
    <w:rsid w:val="00CF7505"/>
    <w:rsid w:val="00D00734"/>
    <w:rsid w:val="00D16102"/>
    <w:rsid w:val="00D204FA"/>
    <w:rsid w:val="00D23BA2"/>
    <w:rsid w:val="00D31BEC"/>
    <w:rsid w:val="00D32E33"/>
    <w:rsid w:val="00D3447B"/>
    <w:rsid w:val="00D3463B"/>
    <w:rsid w:val="00D4093B"/>
    <w:rsid w:val="00D40AB7"/>
    <w:rsid w:val="00D40F4F"/>
    <w:rsid w:val="00D425F8"/>
    <w:rsid w:val="00D4698E"/>
    <w:rsid w:val="00D50926"/>
    <w:rsid w:val="00D55A5D"/>
    <w:rsid w:val="00D62246"/>
    <w:rsid w:val="00D672F6"/>
    <w:rsid w:val="00D71421"/>
    <w:rsid w:val="00D719A4"/>
    <w:rsid w:val="00D73E73"/>
    <w:rsid w:val="00D74399"/>
    <w:rsid w:val="00D748A8"/>
    <w:rsid w:val="00D76FB1"/>
    <w:rsid w:val="00D77263"/>
    <w:rsid w:val="00D77B30"/>
    <w:rsid w:val="00D847A5"/>
    <w:rsid w:val="00D84CB7"/>
    <w:rsid w:val="00D91FCC"/>
    <w:rsid w:val="00D93A22"/>
    <w:rsid w:val="00D9462D"/>
    <w:rsid w:val="00DA312C"/>
    <w:rsid w:val="00DA3552"/>
    <w:rsid w:val="00DA441F"/>
    <w:rsid w:val="00DA7891"/>
    <w:rsid w:val="00DB3416"/>
    <w:rsid w:val="00DB63EB"/>
    <w:rsid w:val="00DC00DB"/>
    <w:rsid w:val="00DC230B"/>
    <w:rsid w:val="00DC27A7"/>
    <w:rsid w:val="00DC411D"/>
    <w:rsid w:val="00DD146E"/>
    <w:rsid w:val="00DD5703"/>
    <w:rsid w:val="00DD58B2"/>
    <w:rsid w:val="00DE381E"/>
    <w:rsid w:val="00DE4AE1"/>
    <w:rsid w:val="00DE4E30"/>
    <w:rsid w:val="00DE659E"/>
    <w:rsid w:val="00DF47A8"/>
    <w:rsid w:val="00E00010"/>
    <w:rsid w:val="00E02417"/>
    <w:rsid w:val="00E04A7C"/>
    <w:rsid w:val="00E06943"/>
    <w:rsid w:val="00E21C7A"/>
    <w:rsid w:val="00E239D6"/>
    <w:rsid w:val="00E24642"/>
    <w:rsid w:val="00E2523C"/>
    <w:rsid w:val="00E31D5F"/>
    <w:rsid w:val="00E349C8"/>
    <w:rsid w:val="00E351BF"/>
    <w:rsid w:val="00E36280"/>
    <w:rsid w:val="00E36721"/>
    <w:rsid w:val="00E40813"/>
    <w:rsid w:val="00E45E93"/>
    <w:rsid w:val="00E47C3A"/>
    <w:rsid w:val="00E50CE4"/>
    <w:rsid w:val="00E53EB9"/>
    <w:rsid w:val="00E567CB"/>
    <w:rsid w:val="00E629EC"/>
    <w:rsid w:val="00E640F5"/>
    <w:rsid w:val="00E670B8"/>
    <w:rsid w:val="00E67983"/>
    <w:rsid w:val="00E67C11"/>
    <w:rsid w:val="00E67DA7"/>
    <w:rsid w:val="00E73076"/>
    <w:rsid w:val="00E74F4B"/>
    <w:rsid w:val="00E7541A"/>
    <w:rsid w:val="00E80747"/>
    <w:rsid w:val="00E875C8"/>
    <w:rsid w:val="00E922AB"/>
    <w:rsid w:val="00E9239A"/>
    <w:rsid w:val="00E92FE7"/>
    <w:rsid w:val="00E96028"/>
    <w:rsid w:val="00E960B4"/>
    <w:rsid w:val="00E97E5E"/>
    <w:rsid w:val="00EC2976"/>
    <w:rsid w:val="00EC376F"/>
    <w:rsid w:val="00EC75D3"/>
    <w:rsid w:val="00EC7B4B"/>
    <w:rsid w:val="00ED4340"/>
    <w:rsid w:val="00ED6082"/>
    <w:rsid w:val="00EE3DF5"/>
    <w:rsid w:val="00EE7029"/>
    <w:rsid w:val="00EF0412"/>
    <w:rsid w:val="00EF2675"/>
    <w:rsid w:val="00F012CF"/>
    <w:rsid w:val="00F049C5"/>
    <w:rsid w:val="00F0727C"/>
    <w:rsid w:val="00F1192F"/>
    <w:rsid w:val="00F144DE"/>
    <w:rsid w:val="00F16DF4"/>
    <w:rsid w:val="00F17225"/>
    <w:rsid w:val="00F17636"/>
    <w:rsid w:val="00F17F88"/>
    <w:rsid w:val="00F24A5C"/>
    <w:rsid w:val="00F30E9B"/>
    <w:rsid w:val="00F31EDF"/>
    <w:rsid w:val="00F4696B"/>
    <w:rsid w:val="00F524B1"/>
    <w:rsid w:val="00F625EA"/>
    <w:rsid w:val="00F66094"/>
    <w:rsid w:val="00F663FE"/>
    <w:rsid w:val="00F70C23"/>
    <w:rsid w:val="00F7219C"/>
    <w:rsid w:val="00F735F4"/>
    <w:rsid w:val="00F73908"/>
    <w:rsid w:val="00F74934"/>
    <w:rsid w:val="00F808F5"/>
    <w:rsid w:val="00F80FDD"/>
    <w:rsid w:val="00F828E6"/>
    <w:rsid w:val="00F833E6"/>
    <w:rsid w:val="00F86F8C"/>
    <w:rsid w:val="00F904D3"/>
    <w:rsid w:val="00F968E2"/>
    <w:rsid w:val="00F96F57"/>
    <w:rsid w:val="00F974E8"/>
    <w:rsid w:val="00FB45AC"/>
    <w:rsid w:val="00FB4A5B"/>
    <w:rsid w:val="00FB75DA"/>
    <w:rsid w:val="00FC1C4D"/>
    <w:rsid w:val="00FC2B2A"/>
    <w:rsid w:val="00FC420F"/>
    <w:rsid w:val="00FC5396"/>
    <w:rsid w:val="00FD1485"/>
    <w:rsid w:val="00FD3633"/>
    <w:rsid w:val="00FD42B7"/>
    <w:rsid w:val="00FE5C6D"/>
    <w:rsid w:val="00FF28F7"/>
    <w:rsid w:val="00FF5F6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2018639-9527-4288-A95B-EC0682FF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sz w:val="24"/>
      <w:szCs w:val="24"/>
    </w:rPr>
  </w:style>
  <w:style w:type="paragraph" w:styleId="berschrift1">
    <w:name w:val="heading 1"/>
    <w:basedOn w:val="Standard"/>
    <w:next w:val="Standard"/>
    <w:qFormat/>
    <w:pPr>
      <w:keepNext/>
      <w:spacing w:before="240" w:after="60" w:line="240" w:lineRule="auto"/>
      <w:outlineLvl w:val="0"/>
    </w:pPr>
    <w:rPr>
      <w:rFonts w:cs="Arial"/>
      <w:b/>
      <w:bCs/>
      <w:kern w:val="32"/>
      <w:sz w:val="32"/>
      <w:szCs w:val="32"/>
    </w:rPr>
  </w:style>
  <w:style w:type="paragraph" w:styleId="berschrift2">
    <w:name w:val="heading 2"/>
    <w:basedOn w:val="Standard"/>
    <w:next w:val="Standard"/>
    <w:qFormat/>
    <w:pPr>
      <w:keepNext/>
      <w:spacing w:before="240" w:after="60" w:line="240" w:lineRule="auto"/>
      <w:outlineLvl w:val="1"/>
    </w:pPr>
    <w:rPr>
      <w:rFonts w:cs="Arial"/>
      <w:b/>
      <w:bCs/>
      <w:iCs/>
      <w:sz w:val="28"/>
      <w:szCs w:val="28"/>
    </w:rPr>
  </w:style>
  <w:style w:type="paragraph" w:styleId="berschrift3">
    <w:name w:val="heading 3"/>
    <w:basedOn w:val="Standard"/>
    <w:next w:val="Standard"/>
    <w:link w:val="berschrift3Zchn"/>
    <w:semiHidden/>
    <w:unhideWhenUsed/>
    <w:qFormat/>
    <w:rsid w:val="003B0CCB"/>
    <w:pPr>
      <w:keepNext/>
      <w:spacing w:before="240" w:after="60"/>
      <w:outlineLvl w:val="2"/>
    </w:pPr>
    <w:rPr>
      <w:rFonts w:ascii="Cambria" w:hAnsi="Cambria"/>
      <w:b/>
      <w:bCs/>
      <w:sz w:val="26"/>
      <w:szCs w:val="26"/>
    </w:rPr>
  </w:style>
  <w:style w:type="paragraph" w:styleId="berschrift6">
    <w:name w:val="heading 6"/>
    <w:basedOn w:val="Standard"/>
    <w:next w:val="Standard"/>
    <w:qFormat/>
    <w:pPr>
      <w:overflowPunct w:val="0"/>
      <w:autoSpaceDE w:val="0"/>
      <w:autoSpaceDN w:val="0"/>
      <w:adjustRightInd w:val="0"/>
      <w:spacing w:before="240" w:after="60" w:line="240" w:lineRule="auto"/>
      <w:textAlignment w:val="baseline"/>
      <w:outlineLvl w:val="5"/>
    </w:pPr>
    <w:rPr>
      <w:rFonts w:ascii="Times New Roman" w:hAnsi="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Endnotentext">
    <w:name w:val="endnote text"/>
    <w:basedOn w:val="Standard"/>
    <w:semiHidden/>
    <w:pPr>
      <w:overflowPunct w:val="0"/>
      <w:autoSpaceDE w:val="0"/>
      <w:autoSpaceDN w:val="0"/>
      <w:adjustRightInd w:val="0"/>
      <w:spacing w:line="240" w:lineRule="auto"/>
      <w:textAlignment w:val="baseline"/>
    </w:pPr>
    <w:rPr>
      <w:rFonts w:ascii="Univers" w:hAnsi="Univers"/>
      <w:sz w:val="20"/>
      <w:szCs w:val="20"/>
    </w:rPr>
  </w:style>
  <w:style w:type="paragraph" w:styleId="Textkrper">
    <w:name w:val="Body Text"/>
    <w:basedOn w:val="Standard"/>
    <w:rPr>
      <w:b/>
      <w:bCs/>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pPr>
      <w:ind w:right="-408"/>
      <w:jc w:val="both"/>
    </w:pPr>
    <w:rPr>
      <w:rFonts w:cs="Arial"/>
      <w:color w:val="000000"/>
      <w:sz w:val="22"/>
      <w:szCs w:val="20"/>
    </w:rPr>
  </w:style>
  <w:style w:type="character" w:styleId="BesuchterHyperlink">
    <w:name w:val="FollowedHyperlink"/>
    <w:rPr>
      <w:color w:val="800080"/>
      <w:u w:val="single"/>
    </w:rPr>
  </w:style>
  <w:style w:type="paragraph" w:customStyle="1" w:styleId="vorspann">
    <w:name w:val="vorspann"/>
    <w:basedOn w:val="Standard"/>
    <w:rsid w:val="0099135A"/>
    <w:pPr>
      <w:spacing w:before="100" w:beforeAutospacing="1" w:after="100" w:afterAutospacing="1" w:line="269" w:lineRule="atLeast"/>
    </w:pPr>
    <w:rPr>
      <w:rFonts w:cs="Arial"/>
      <w:b/>
      <w:bCs/>
      <w:sz w:val="21"/>
      <w:szCs w:val="21"/>
    </w:rPr>
  </w:style>
  <w:style w:type="paragraph" w:styleId="StandardWeb">
    <w:name w:val="Normal (Web)"/>
    <w:basedOn w:val="Standard"/>
    <w:uiPriority w:val="99"/>
    <w:rsid w:val="0099135A"/>
    <w:pPr>
      <w:spacing w:before="100" w:beforeAutospacing="1" w:after="100" w:afterAutospacing="1" w:line="269" w:lineRule="atLeast"/>
    </w:pPr>
    <w:rPr>
      <w:rFonts w:cs="Arial"/>
      <w:sz w:val="21"/>
      <w:szCs w:val="21"/>
    </w:rPr>
  </w:style>
  <w:style w:type="paragraph" w:customStyle="1" w:styleId="zwischenueberschrift">
    <w:name w:val="zwischenueberschrift"/>
    <w:basedOn w:val="Standard"/>
    <w:rsid w:val="0099135A"/>
    <w:pPr>
      <w:spacing w:before="380" w:after="100" w:afterAutospacing="1" w:line="269" w:lineRule="atLeast"/>
    </w:pPr>
    <w:rPr>
      <w:rFonts w:cs="Arial"/>
      <w:b/>
      <w:bCs/>
      <w:sz w:val="21"/>
      <w:szCs w:val="21"/>
    </w:rPr>
  </w:style>
  <w:style w:type="character" w:customStyle="1" w:styleId="intern1">
    <w:name w:val="intern1"/>
    <w:rsid w:val="0099135A"/>
    <w:rPr>
      <w:color w:val="66B82B"/>
    </w:rPr>
  </w:style>
  <w:style w:type="paragraph" w:customStyle="1" w:styleId="bodytext">
    <w:name w:val="bodytext"/>
    <w:basedOn w:val="Standard"/>
    <w:rsid w:val="002D77C0"/>
    <w:pPr>
      <w:spacing w:before="100" w:beforeAutospacing="1" w:after="100" w:afterAutospacing="1" w:line="240" w:lineRule="auto"/>
    </w:pPr>
    <w:rPr>
      <w:rFonts w:ascii="Times New Roman" w:hAnsi="Times New Roman"/>
    </w:rPr>
  </w:style>
  <w:style w:type="paragraph" w:styleId="KeinLeerraum">
    <w:name w:val="No Spacing"/>
    <w:uiPriority w:val="1"/>
    <w:qFormat/>
    <w:rsid w:val="007C30A5"/>
    <w:rPr>
      <w:rFonts w:ascii="Arial" w:hAnsi="Arial"/>
      <w:sz w:val="24"/>
      <w:szCs w:val="24"/>
    </w:rPr>
  </w:style>
  <w:style w:type="character" w:customStyle="1" w:styleId="berschrift3Zchn">
    <w:name w:val="Überschrift 3 Zchn"/>
    <w:link w:val="berschrift3"/>
    <w:semiHidden/>
    <w:rsid w:val="003B0CCB"/>
    <w:rPr>
      <w:rFonts w:ascii="Cambria" w:eastAsia="Times New Roman" w:hAnsi="Cambria" w:cs="Times New Roman"/>
      <w:b/>
      <w:bCs/>
      <w:sz w:val="26"/>
      <w:szCs w:val="26"/>
    </w:rPr>
  </w:style>
  <w:style w:type="paragraph" w:customStyle="1" w:styleId="Standardschrift">
    <w:name w:val="Standardschrift"/>
    <w:uiPriority w:val="1"/>
    <w:qFormat/>
    <w:rsid w:val="004242CF"/>
    <w:pPr>
      <w:widowControl w:val="0"/>
      <w:kinsoku w:val="0"/>
      <w:overflowPunct w:val="0"/>
      <w:autoSpaceDE w:val="0"/>
      <w:autoSpaceDN w:val="0"/>
      <w:adjustRightInd w:val="0"/>
      <w:spacing w:after="120" w:line="280" w:lineRule="exact"/>
    </w:pPr>
    <w:rPr>
      <w:rFonts w:ascii="Arial" w:hAnsi="Arial" w:cs="Arial"/>
      <w:color w:val="262626" w:themeColor="text1" w:themeTint="D9"/>
      <w:sz w:val="22"/>
      <w:szCs w:val="22"/>
    </w:rPr>
  </w:style>
  <w:style w:type="paragraph" w:customStyle="1" w:styleId="Dokumentberschrift">
    <w:name w:val="Dokumentüberschrift"/>
    <w:uiPriority w:val="1"/>
    <w:rsid w:val="001B02C5"/>
    <w:pPr>
      <w:widowControl w:val="0"/>
      <w:tabs>
        <w:tab w:val="left" w:pos="7230"/>
      </w:tabs>
      <w:kinsoku w:val="0"/>
      <w:overflowPunct w:val="0"/>
      <w:autoSpaceDE w:val="0"/>
      <w:autoSpaceDN w:val="0"/>
      <w:adjustRightInd w:val="0"/>
      <w:ind w:right="4026"/>
    </w:pPr>
    <w:rPr>
      <w:rFonts w:ascii="Arial" w:hAnsi="Arial" w:cs="Arial"/>
      <w:b/>
      <w:bCs/>
      <w:color w:val="ED1C24"/>
      <w:spacing w:val="6"/>
      <w:sz w:val="60"/>
      <w:szCs w:val="60"/>
    </w:rPr>
  </w:style>
  <w:style w:type="paragraph" w:styleId="NurText">
    <w:name w:val="Plain Text"/>
    <w:basedOn w:val="Standard"/>
    <w:link w:val="NurTextZchn"/>
    <w:uiPriority w:val="99"/>
    <w:unhideWhenUsed/>
    <w:rsid w:val="00212DD9"/>
    <w:pPr>
      <w:spacing w:line="240" w:lineRule="auto"/>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212DD9"/>
    <w:rPr>
      <w:rFonts w:ascii="Calibri" w:eastAsiaTheme="minorHAnsi" w:hAnsi="Calibri" w:cstheme="minorBidi"/>
      <w:sz w:val="22"/>
      <w:szCs w:val="21"/>
      <w:lang w:eastAsia="en-US"/>
    </w:rPr>
  </w:style>
  <w:style w:type="paragraph" w:styleId="Listenabsatz">
    <w:name w:val="List Paragraph"/>
    <w:basedOn w:val="Standard"/>
    <w:uiPriority w:val="34"/>
    <w:qFormat/>
    <w:rsid w:val="000F2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1947">
      <w:bodyDiv w:val="1"/>
      <w:marLeft w:val="0"/>
      <w:marRight w:val="0"/>
      <w:marTop w:val="0"/>
      <w:marBottom w:val="0"/>
      <w:divBdr>
        <w:top w:val="none" w:sz="0" w:space="0" w:color="auto"/>
        <w:left w:val="none" w:sz="0" w:space="0" w:color="auto"/>
        <w:bottom w:val="none" w:sz="0" w:space="0" w:color="auto"/>
        <w:right w:val="none" w:sz="0" w:space="0" w:color="auto"/>
      </w:divBdr>
    </w:div>
    <w:div w:id="50740560">
      <w:bodyDiv w:val="1"/>
      <w:marLeft w:val="0"/>
      <w:marRight w:val="0"/>
      <w:marTop w:val="0"/>
      <w:marBottom w:val="0"/>
      <w:divBdr>
        <w:top w:val="none" w:sz="0" w:space="0" w:color="auto"/>
        <w:left w:val="none" w:sz="0" w:space="0" w:color="auto"/>
        <w:bottom w:val="none" w:sz="0" w:space="0" w:color="auto"/>
        <w:right w:val="none" w:sz="0" w:space="0" w:color="auto"/>
      </w:divBdr>
    </w:div>
    <w:div w:id="93408097">
      <w:bodyDiv w:val="1"/>
      <w:marLeft w:val="0"/>
      <w:marRight w:val="0"/>
      <w:marTop w:val="0"/>
      <w:marBottom w:val="0"/>
      <w:divBdr>
        <w:top w:val="none" w:sz="0" w:space="0" w:color="auto"/>
        <w:left w:val="none" w:sz="0" w:space="0" w:color="auto"/>
        <w:bottom w:val="none" w:sz="0" w:space="0" w:color="auto"/>
        <w:right w:val="none" w:sz="0" w:space="0" w:color="auto"/>
      </w:divBdr>
    </w:div>
    <w:div w:id="103812499">
      <w:bodyDiv w:val="1"/>
      <w:marLeft w:val="0"/>
      <w:marRight w:val="0"/>
      <w:marTop w:val="0"/>
      <w:marBottom w:val="0"/>
      <w:divBdr>
        <w:top w:val="none" w:sz="0" w:space="0" w:color="auto"/>
        <w:left w:val="none" w:sz="0" w:space="0" w:color="auto"/>
        <w:bottom w:val="none" w:sz="0" w:space="0" w:color="auto"/>
        <w:right w:val="none" w:sz="0" w:space="0" w:color="auto"/>
      </w:divBdr>
    </w:div>
    <w:div w:id="309293587">
      <w:bodyDiv w:val="1"/>
      <w:marLeft w:val="0"/>
      <w:marRight w:val="0"/>
      <w:marTop w:val="0"/>
      <w:marBottom w:val="0"/>
      <w:divBdr>
        <w:top w:val="none" w:sz="0" w:space="0" w:color="auto"/>
        <w:left w:val="none" w:sz="0" w:space="0" w:color="auto"/>
        <w:bottom w:val="none" w:sz="0" w:space="0" w:color="auto"/>
        <w:right w:val="none" w:sz="0" w:space="0" w:color="auto"/>
      </w:divBdr>
    </w:div>
    <w:div w:id="378823914">
      <w:bodyDiv w:val="1"/>
      <w:marLeft w:val="0"/>
      <w:marRight w:val="0"/>
      <w:marTop w:val="0"/>
      <w:marBottom w:val="0"/>
      <w:divBdr>
        <w:top w:val="none" w:sz="0" w:space="0" w:color="auto"/>
        <w:left w:val="none" w:sz="0" w:space="0" w:color="auto"/>
        <w:bottom w:val="none" w:sz="0" w:space="0" w:color="auto"/>
        <w:right w:val="none" w:sz="0" w:space="0" w:color="auto"/>
      </w:divBdr>
    </w:div>
    <w:div w:id="385882043">
      <w:bodyDiv w:val="1"/>
      <w:marLeft w:val="0"/>
      <w:marRight w:val="0"/>
      <w:marTop w:val="0"/>
      <w:marBottom w:val="0"/>
      <w:divBdr>
        <w:top w:val="none" w:sz="0" w:space="0" w:color="auto"/>
        <w:left w:val="none" w:sz="0" w:space="0" w:color="auto"/>
        <w:bottom w:val="none" w:sz="0" w:space="0" w:color="auto"/>
        <w:right w:val="none" w:sz="0" w:space="0" w:color="auto"/>
      </w:divBdr>
    </w:div>
    <w:div w:id="455830433">
      <w:bodyDiv w:val="1"/>
      <w:marLeft w:val="0"/>
      <w:marRight w:val="0"/>
      <w:marTop w:val="0"/>
      <w:marBottom w:val="0"/>
      <w:divBdr>
        <w:top w:val="none" w:sz="0" w:space="0" w:color="auto"/>
        <w:left w:val="none" w:sz="0" w:space="0" w:color="auto"/>
        <w:bottom w:val="none" w:sz="0" w:space="0" w:color="auto"/>
        <w:right w:val="none" w:sz="0" w:space="0" w:color="auto"/>
      </w:divBdr>
    </w:div>
    <w:div w:id="546332482">
      <w:bodyDiv w:val="1"/>
      <w:marLeft w:val="0"/>
      <w:marRight w:val="0"/>
      <w:marTop w:val="0"/>
      <w:marBottom w:val="0"/>
      <w:divBdr>
        <w:top w:val="none" w:sz="0" w:space="0" w:color="auto"/>
        <w:left w:val="none" w:sz="0" w:space="0" w:color="auto"/>
        <w:bottom w:val="none" w:sz="0" w:space="0" w:color="auto"/>
        <w:right w:val="none" w:sz="0" w:space="0" w:color="auto"/>
      </w:divBdr>
      <w:divsChild>
        <w:div w:id="502085675">
          <w:marLeft w:val="0"/>
          <w:marRight w:val="0"/>
          <w:marTop w:val="0"/>
          <w:marBottom w:val="0"/>
          <w:divBdr>
            <w:top w:val="none" w:sz="0" w:space="0" w:color="auto"/>
            <w:left w:val="none" w:sz="0" w:space="0" w:color="auto"/>
            <w:bottom w:val="none" w:sz="0" w:space="0" w:color="auto"/>
            <w:right w:val="none" w:sz="0" w:space="0" w:color="auto"/>
          </w:divBdr>
        </w:div>
        <w:div w:id="606936557">
          <w:marLeft w:val="0"/>
          <w:marRight w:val="0"/>
          <w:marTop w:val="0"/>
          <w:marBottom w:val="0"/>
          <w:divBdr>
            <w:top w:val="none" w:sz="0" w:space="0" w:color="auto"/>
            <w:left w:val="none" w:sz="0" w:space="0" w:color="auto"/>
            <w:bottom w:val="none" w:sz="0" w:space="0" w:color="auto"/>
            <w:right w:val="none" w:sz="0" w:space="0" w:color="auto"/>
          </w:divBdr>
        </w:div>
        <w:div w:id="796685742">
          <w:marLeft w:val="0"/>
          <w:marRight w:val="0"/>
          <w:marTop w:val="0"/>
          <w:marBottom w:val="0"/>
          <w:divBdr>
            <w:top w:val="none" w:sz="0" w:space="0" w:color="auto"/>
            <w:left w:val="none" w:sz="0" w:space="0" w:color="auto"/>
            <w:bottom w:val="none" w:sz="0" w:space="0" w:color="auto"/>
            <w:right w:val="none" w:sz="0" w:space="0" w:color="auto"/>
          </w:divBdr>
        </w:div>
        <w:div w:id="1031145581">
          <w:marLeft w:val="0"/>
          <w:marRight w:val="0"/>
          <w:marTop w:val="0"/>
          <w:marBottom w:val="0"/>
          <w:divBdr>
            <w:top w:val="none" w:sz="0" w:space="0" w:color="auto"/>
            <w:left w:val="none" w:sz="0" w:space="0" w:color="auto"/>
            <w:bottom w:val="none" w:sz="0" w:space="0" w:color="auto"/>
            <w:right w:val="none" w:sz="0" w:space="0" w:color="auto"/>
          </w:divBdr>
        </w:div>
        <w:div w:id="1344278587">
          <w:marLeft w:val="0"/>
          <w:marRight w:val="0"/>
          <w:marTop w:val="0"/>
          <w:marBottom w:val="0"/>
          <w:divBdr>
            <w:top w:val="none" w:sz="0" w:space="0" w:color="auto"/>
            <w:left w:val="none" w:sz="0" w:space="0" w:color="auto"/>
            <w:bottom w:val="none" w:sz="0" w:space="0" w:color="auto"/>
            <w:right w:val="none" w:sz="0" w:space="0" w:color="auto"/>
          </w:divBdr>
        </w:div>
        <w:div w:id="1588809851">
          <w:marLeft w:val="0"/>
          <w:marRight w:val="0"/>
          <w:marTop w:val="0"/>
          <w:marBottom w:val="0"/>
          <w:divBdr>
            <w:top w:val="none" w:sz="0" w:space="0" w:color="auto"/>
            <w:left w:val="none" w:sz="0" w:space="0" w:color="auto"/>
            <w:bottom w:val="none" w:sz="0" w:space="0" w:color="auto"/>
            <w:right w:val="none" w:sz="0" w:space="0" w:color="auto"/>
          </w:divBdr>
        </w:div>
      </w:divsChild>
    </w:div>
    <w:div w:id="5583955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314">
          <w:marLeft w:val="0"/>
          <w:marRight w:val="0"/>
          <w:marTop w:val="0"/>
          <w:marBottom w:val="0"/>
          <w:divBdr>
            <w:top w:val="none" w:sz="0" w:space="0" w:color="auto"/>
            <w:left w:val="none" w:sz="0" w:space="0" w:color="auto"/>
            <w:bottom w:val="none" w:sz="0" w:space="0" w:color="auto"/>
            <w:right w:val="none" w:sz="0" w:space="0" w:color="auto"/>
          </w:divBdr>
        </w:div>
      </w:divsChild>
    </w:div>
    <w:div w:id="696463720">
      <w:bodyDiv w:val="1"/>
      <w:marLeft w:val="0"/>
      <w:marRight w:val="0"/>
      <w:marTop w:val="0"/>
      <w:marBottom w:val="0"/>
      <w:divBdr>
        <w:top w:val="none" w:sz="0" w:space="0" w:color="auto"/>
        <w:left w:val="none" w:sz="0" w:space="0" w:color="auto"/>
        <w:bottom w:val="none" w:sz="0" w:space="0" w:color="auto"/>
        <w:right w:val="none" w:sz="0" w:space="0" w:color="auto"/>
      </w:divBdr>
    </w:div>
    <w:div w:id="703556651">
      <w:bodyDiv w:val="1"/>
      <w:marLeft w:val="0"/>
      <w:marRight w:val="0"/>
      <w:marTop w:val="0"/>
      <w:marBottom w:val="0"/>
      <w:divBdr>
        <w:top w:val="none" w:sz="0" w:space="0" w:color="auto"/>
        <w:left w:val="none" w:sz="0" w:space="0" w:color="auto"/>
        <w:bottom w:val="none" w:sz="0" w:space="0" w:color="auto"/>
        <w:right w:val="none" w:sz="0" w:space="0" w:color="auto"/>
      </w:divBdr>
    </w:div>
    <w:div w:id="885289212">
      <w:bodyDiv w:val="1"/>
      <w:marLeft w:val="0"/>
      <w:marRight w:val="0"/>
      <w:marTop w:val="0"/>
      <w:marBottom w:val="0"/>
      <w:divBdr>
        <w:top w:val="none" w:sz="0" w:space="0" w:color="auto"/>
        <w:left w:val="none" w:sz="0" w:space="0" w:color="auto"/>
        <w:bottom w:val="none" w:sz="0" w:space="0" w:color="auto"/>
        <w:right w:val="none" w:sz="0" w:space="0" w:color="auto"/>
      </w:divBdr>
    </w:div>
    <w:div w:id="887838292">
      <w:bodyDiv w:val="1"/>
      <w:marLeft w:val="0"/>
      <w:marRight w:val="0"/>
      <w:marTop w:val="0"/>
      <w:marBottom w:val="0"/>
      <w:divBdr>
        <w:top w:val="none" w:sz="0" w:space="0" w:color="auto"/>
        <w:left w:val="none" w:sz="0" w:space="0" w:color="auto"/>
        <w:bottom w:val="none" w:sz="0" w:space="0" w:color="auto"/>
        <w:right w:val="none" w:sz="0" w:space="0" w:color="auto"/>
      </w:divBdr>
    </w:div>
    <w:div w:id="969169768">
      <w:bodyDiv w:val="1"/>
      <w:marLeft w:val="0"/>
      <w:marRight w:val="0"/>
      <w:marTop w:val="0"/>
      <w:marBottom w:val="0"/>
      <w:divBdr>
        <w:top w:val="none" w:sz="0" w:space="0" w:color="auto"/>
        <w:left w:val="none" w:sz="0" w:space="0" w:color="auto"/>
        <w:bottom w:val="none" w:sz="0" w:space="0" w:color="auto"/>
        <w:right w:val="none" w:sz="0" w:space="0" w:color="auto"/>
      </w:divBdr>
    </w:div>
    <w:div w:id="1038356370">
      <w:bodyDiv w:val="1"/>
      <w:marLeft w:val="0"/>
      <w:marRight w:val="0"/>
      <w:marTop w:val="0"/>
      <w:marBottom w:val="0"/>
      <w:divBdr>
        <w:top w:val="none" w:sz="0" w:space="0" w:color="auto"/>
        <w:left w:val="none" w:sz="0" w:space="0" w:color="auto"/>
        <w:bottom w:val="none" w:sz="0" w:space="0" w:color="auto"/>
        <w:right w:val="none" w:sz="0" w:space="0" w:color="auto"/>
      </w:divBdr>
    </w:div>
    <w:div w:id="1189098915">
      <w:bodyDiv w:val="1"/>
      <w:marLeft w:val="0"/>
      <w:marRight w:val="0"/>
      <w:marTop w:val="0"/>
      <w:marBottom w:val="0"/>
      <w:divBdr>
        <w:top w:val="none" w:sz="0" w:space="0" w:color="auto"/>
        <w:left w:val="none" w:sz="0" w:space="0" w:color="auto"/>
        <w:bottom w:val="none" w:sz="0" w:space="0" w:color="auto"/>
        <w:right w:val="none" w:sz="0" w:space="0" w:color="auto"/>
      </w:divBdr>
    </w:div>
    <w:div w:id="1280574856">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74769439">
      <w:bodyDiv w:val="1"/>
      <w:marLeft w:val="0"/>
      <w:marRight w:val="0"/>
      <w:marTop w:val="0"/>
      <w:marBottom w:val="0"/>
      <w:divBdr>
        <w:top w:val="none" w:sz="0" w:space="0" w:color="auto"/>
        <w:left w:val="none" w:sz="0" w:space="0" w:color="auto"/>
        <w:bottom w:val="none" w:sz="0" w:space="0" w:color="auto"/>
        <w:right w:val="none" w:sz="0" w:space="0" w:color="auto"/>
      </w:divBdr>
    </w:div>
    <w:div w:id="1409497538">
      <w:bodyDiv w:val="1"/>
      <w:marLeft w:val="0"/>
      <w:marRight w:val="0"/>
      <w:marTop w:val="0"/>
      <w:marBottom w:val="0"/>
      <w:divBdr>
        <w:top w:val="none" w:sz="0" w:space="0" w:color="auto"/>
        <w:left w:val="none" w:sz="0" w:space="0" w:color="auto"/>
        <w:bottom w:val="none" w:sz="0" w:space="0" w:color="auto"/>
        <w:right w:val="none" w:sz="0" w:space="0" w:color="auto"/>
      </w:divBdr>
    </w:div>
    <w:div w:id="1632710670">
      <w:bodyDiv w:val="1"/>
      <w:marLeft w:val="0"/>
      <w:marRight w:val="0"/>
      <w:marTop w:val="0"/>
      <w:marBottom w:val="0"/>
      <w:divBdr>
        <w:top w:val="none" w:sz="0" w:space="0" w:color="auto"/>
        <w:left w:val="none" w:sz="0" w:space="0" w:color="auto"/>
        <w:bottom w:val="none" w:sz="0" w:space="0" w:color="auto"/>
        <w:right w:val="none" w:sz="0" w:space="0" w:color="auto"/>
      </w:divBdr>
    </w:div>
    <w:div w:id="1678729103">
      <w:bodyDiv w:val="1"/>
      <w:marLeft w:val="0"/>
      <w:marRight w:val="0"/>
      <w:marTop w:val="0"/>
      <w:marBottom w:val="0"/>
      <w:divBdr>
        <w:top w:val="none" w:sz="0" w:space="0" w:color="auto"/>
        <w:left w:val="none" w:sz="0" w:space="0" w:color="auto"/>
        <w:bottom w:val="none" w:sz="0" w:space="0" w:color="auto"/>
        <w:right w:val="none" w:sz="0" w:space="0" w:color="auto"/>
      </w:divBdr>
    </w:div>
    <w:div w:id="1725979425">
      <w:bodyDiv w:val="1"/>
      <w:marLeft w:val="0"/>
      <w:marRight w:val="0"/>
      <w:marTop w:val="0"/>
      <w:marBottom w:val="0"/>
      <w:divBdr>
        <w:top w:val="none" w:sz="0" w:space="0" w:color="auto"/>
        <w:left w:val="none" w:sz="0" w:space="0" w:color="auto"/>
        <w:bottom w:val="none" w:sz="0" w:space="0" w:color="auto"/>
        <w:right w:val="none" w:sz="0" w:space="0" w:color="auto"/>
      </w:divBdr>
    </w:div>
    <w:div w:id="1840345564">
      <w:bodyDiv w:val="1"/>
      <w:marLeft w:val="0"/>
      <w:marRight w:val="0"/>
      <w:marTop w:val="0"/>
      <w:marBottom w:val="0"/>
      <w:divBdr>
        <w:top w:val="none" w:sz="0" w:space="0" w:color="auto"/>
        <w:left w:val="none" w:sz="0" w:space="0" w:color="auto"/>
        <w:bottom w:val="none" w:sz="0" w:space="0" w:color="auto"/>
        <w:right w:val="none" w:sz="0" w:space="0" w:color="auto"/>
      </w:divBdr>
    </w:div>
    <w:div w:id="2043818175">
      <w:bodyDiv w:val="1"/>
      <w:marLeft w:val="0"/>
      <w:marRight w:val="0"/>
      <w:marTop w:val="0"/>
      <w:marBottom w:val="0"/>
      <w:divBdr>
        <w:top w:val="none" w:sz="0" w:space="0" w:color="auto"/>
        <w:left w:val="none" w:sz="0" w:space="0" w:color="auto"/>
        <w:bottom w:val="none" w:sz="0" w:space="0" w:color="auto"/>
        <w:right w:val="none" w:sz="0" w:space="0" w:color="auto"/>
      </w:divBdr>
    </w:div>
    <w:div w:id="21286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k-bw.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otheker.de" TargetMode="External"/><Relationship Id="rId4" Type="http://schemas.openxmlformats.org/officeDocument/2006/relationships/settings" Target="settings.xml"/><Relationship Id="rId9" Type="http://schemas.openxmlformats.org/officeDocument/2006/relationships/hyperlink" Target="mailto:presse@apotheker.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33230-E5CF-428E-A99F-4DCDB771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6864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Apotheker Fritz Becker erneut an die Spitze des Apothekerverbandes gewählt</vt:lpstr>
    </vt:vector>
  </TitlesOfParts>
  <Company>Lav</Company>
  <LinksUpToDate>false</LinksUpToDate>
  <CharactersWithSpaces>7938</CharactersWithSpaces>
  <SharedDoc>false</SharedDoc>
  <HLinks>
    <vt:vector size="18" baseType="variant">
      <vt:variant>
        <vt:i4>6815796</vt:i4>
      </vt:variant>
      <vt:variant>
        <vt:i4>6</vt:i4>
      </vt:variant>
      <vt:variant>
        <vt:i4>0</vt:i4>
      </vt:variant>
      <vt:variant>
        <vt:i4>5</vt:i4>
      </vt:variant>
      <vt:variant>
        <vt:lpwstr>http://www.facebook.de/</vt:lpwstr>
      </vt:variant>
      <vt:variant>
        <vt:lpwstr/>
      </vt:variant>
      <vt:variant>
        <vt:i4>2031647</vt:i4>
      </vt:variant>
      <vt:variant>
        <vt:i4>3</vt:i4>
      </vt:variant>
      <vt:variant>
        <vt:i4>0</vt:i4>
      </vt:variant>
      <vt:variant>
        <vt:i4>5</vt:i4>
      </vt:variant>
      <vt:variant>
        <vt:lpwstr>http://www.apotheker.de/</vt:lpwstr>
      </vt:variant>
      <vt:variant>
        <vt:lpwstr/>
      </vt:variant>
      <vt:variant>
        <vt:i4>720949</vt:i4>
      </vt:variant>
      <vt:variant>
        <vt:i4>0</vt:i4>
      </vt:variant>
      <vt:variant>
        <vt:i4>0</vt:i4>
      </vt:variant>
      <vt:variant>
        <vt:i4>5</vt:i4>
      </vt:variant>
      <vt:variant>
        <vt:lpwstr>mailto:presse@apotheker.de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Apotheker Fritz Becker erneut an die Spitze des Apothekerverbandes gewählt</dc:title>
  <dc:creator>Schneider</dc:creator>
  <cp:lastModifiedBy>Carmen Gonzalez - LAV</cp:lastModifiedBy>
  <cp:revision>2</cp:revision>
  <cp:lastPrinted>2021-02-03T14:25:00Z</cp:lastPrinted>
  <dcterms:created xsi:type="dcterms:W3CDTF">2021-02-18T20:14:00Z</dcterms:created>
  <dcterms:modified xsi:type="dcterms:W3CDTF">2021-02-18T20:14:00Z</dcterms:modified>
</cp:coreProperties>
</file>